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B14A" w14:textId="77777777" w:rsidR="00C04F21" w:rsidRPr="00733FC0" w:rsidRDefault="00C04F21" w:rsidP="00C04F21">
      <w:pPr>
        <w:pStyle w:val="ConsPlusNormal"/>
        <w:jc w:val="right"/>
        <w:rPr>
          <w:rFonts w:ascii="Times New Roman" w:hAnsi="Times New Roman" w:cs="Times New Roman"/>
          <w:sz w:val="28"/>
          <w:szCs w:val="28"/>
        </w:rPr>
      </w:pPr>
      <w:r w:rsidRPr="00733FC0">
        <w:rPr>
          <w:rFonts w:ascii="Times New Roman" w:hAnsi="Times New Roman" w:cs="Times New Roman"/>
          <w:sz w:val="28"/>
          <w:szCs w:val="28"/>
        </w:rPr>
        <w:t>ПРОЕКТ</w:t>
      </w:r>
    </w:p>
    <w:p w14:paraId="32612991" w14:textId="77777777" w:rsidR="00C04F21" w:rsidRPr="00733FC0" w:rsidRDefault="00C04F21" w:rsidP="00C04F21">
      <w:pPr>
        <w:pStyle w:val="ConsPlusNormal"/>
        <w:jc w:val="right"/>
        <w:rPr>
          <w:rFonts w:ascii="Times New Roman" w:hAnsi="Times New Roman" w:cs="Times New Roman"/>
          <w:sz w:val="28"/>
          <w:szCs w:val="28"/>
        </w:rPr>
      </w:pPr>
    </w:p>
    <w:p w14:paraId="548476AB" w14:textId="77777777" w:rsidR="00C04F21" w:rsidRPr="00733FC0" w:rsidRDefault="00C04F21" w:rsidP="00C04F21">
      <w:pPr>
        <w:autoSpaceDE w:val="0"/>
        <w:autoSpaceDN w:val="0"/>
        <w:adjustRightInd w:val="0"/>
        <w:jc w:val="center"/>
        <w:rPr>
          <w:rFonts w:ascii="Times New Roman" w:hAnsi="Times New Roman"/>
          <w:sz w:val="28"/>
          <w:szCs w:val="28"/>
        </w:rPr>
      </w:pPr>
      <w:r w:rsidRPr="00733FC0">
        <w:rPr>
          <w:rFonts w:ascii="Times New Roman" w:hAnsi="Times New Roman"/>
          <w:sz w:val="28"/>
          <w:szCs w:val="28"/>
        </w:rPr>
        <w:t>ПРАВИТЕЛЬСТВО ЕВРЕЙСКОЙ АВТОНОМНОЙ ОБЛАСТИ</w:t>
      </w:r>
    </w:p>
    <w:p w14:paraId="78C95389" w14:textId="77777777" w:rsidR="00C04F21" w:rsidRPr="00733FC0" w:rsidRDefault="00C04F21" w:rsidP="00C04F21">
      <w:pPr>
        <w:pStyle w:val="ConsPlusNormal"/>
        <w:jc w:val="center"/>
        <w:rPr>
          <w:rFonts w:ascii="Times New Roman" w:hAnsi="Times New Roman" w:cs="Times New Roman"/>
          <w:sz w:val="28"/>
          <w:szCs w:val="28"/>
        </w:rPr>
      </w:pPr>
      <w:r w:rsidRPr="00733FC0">
        <w:rPr>
          <w:rFonts w:ascii="Times New Roman" w:hAnsi="Times New Roman" w:cs="Times New Roman"/>
          <w:sz w:val="28"/>
          <w:szCs w:val="28"/>
        </w:rPr>
        <w:t>ПОСТАНОВЛЕНИЕ</w:t>
      </w:r>
    </w:p>
    <w:p w14:paraId="5E96B1AB" w14:textId="77777777" w:rsidR="00C04F21" w:rsidRPr="00733FC0" w:rsidRDefault="00C04F21" w:rsidP="00C04F21">
      <w:pPr>
        <w:pStyle w:val="ConsPlusNormal"/>
        <w:jc w:val="both"/>
        <w:rPr>
          <w:rFonts w:ascii="Times New Roman" w:hAnsi="Times New Roman" w:cs="Times New Roman"/>
          <w:sz w:val="28"/>
          <w:szCs w:val="28"/>
        </w:rPr>
      </w:pPr>
    </w:p>
    <w:p w14:paraId="562AD38C" w14:textId="77777777" w:rsidR="00C04F21" w:rsidRPr="00733FC0" w:rsidRDefault="00C04F21" w:rsidP="00C04F21">
      <w:pPr>
        <w:pStyle w:val="ConsPlusNormal"/>
        <w:jc w:val="both"/>
        <w:rPr>
          <w:rFonts w:ascii="Times New Roman" w:hAnsi="Times New Roman" w:cs="Times New Roman"/>
          <w:sz w:val="28"/>
          <w:szCs w:val="28"/>
        </w:rPr>
      </w:pPr>
    </w:p>
    <w:p w14:paraId="44028750" w14:textId="77777777" w:rsidR="00C04F21" w:rsidRPr="00733FC0" w:rsidRDefault="00C04F21" w:rsidP="00C04F21">
      <w:pPr>
        <w:autoSpaceDE w:val="0"/>
        <w:autoSpaceDN w:val="0"/>
        <w:adjustRightInd w:val="0"/>
        <w:jc w:val="both"/>
        <w:rPr>
          <w:rFonts w:ascii="Times New Roman" w:hAnsi="Times New Roman"/>
          <w:sz w:val="28"/>
          <w:szCs w:val="28"/>
        </w:rPr>
      </w:pPr>
      <w:r w:rsidRPr="00733FC0">
        <w:rPr>
          <w:rFonts w:ascii="Times New Roman" w:hAnsi="Times New Roman"/>
          <w:sz w:val="28"/>
          <w:szCs w:val="28"/>
        </w:rPr>
        <w:t>__________________</w:t>
      </w:r>
      <w:r w:rsidRPr="00733FC0">
        <w:rPr>
          <w:rFonts w:ascii="Times New Roman" w:hAnsi="Times New Roman"/>
          <w:sz w:val="28"/>
          <w:szCs w:val="28"/>
        </w:rPr>
        <w:tab/>
      </w:r>
      <w:r w:rsidRPr="00733FC0">
        <w:rPr>
          <w:rFonts w:ascii="Times New Roman" w:hAnsi="Times New Roman"/>
          <w:sz w:val="28"/>
          <w:szCs w:val="28"/>
        </w:rPr>
        <w:tab/>
      </w:r>
      <w:r w:rsidRPr="00733FC0">
        <w:rPr>
          <w:rFonts w:ascii="Times New Roman" w:hAnsi="Times New Roman"/>
          <w:sz w:val="28"/>
          <w:szCs w:val="28"/>
        </w:rPr>
        <w:tab/>
      </w:r>
      <w:r w:rsidRPr="00733FC0">
        <w:rPr>
          <w:rFonts w:ascii="Times New Roman" w:hAnsi="Times New Roman"/>
          <w:sz w:val="28"/>
          <w:szCs w:val="28"/>
        </w:rPr>
        <w:tab/>
      </w:r>
      <w:r w:rsidRPr="00733FC0">
        <w:rPr>
          <w:rFonts w:ascii="Times New Roman" w:hAnsi="Times New Roman"/>
          <w:sz w:val="28"/>
          <w:szCs w:val="28"/>
        </w:rPr>
        <w:tab/>
      </w:r>
      <w:r w:rsidRPr="00733FC0">
        <w:rPr>
          <w:rFonts w:ascii="Times New Roman" w:hAnsi="Times New Roman"/>
          <w:sz w:val="28"/>
          <w:szCs w:val="28"/>
        </w:rPr>
        <w:tab/>
      </w:r>
      <w:r w:rsidRPr="00733FC0">
        <w:rPr>
          <w:rFonts w:ascii="Times New Roman" w:hAnsi="Times New Roman"/>
          <w:sz w:val="28"/>
          <w:szCs w:val="28"/>
        </w:rPr>
        <w:tab/>
      </w:r>
      <w:r w:rsidRPr="00733FC0">
        <w:rPr>
          <w:rFonts w:ascii="Times New Roman" w:hAnsi="Times New Roman"/>
          <w:sz w:val="28"/>
          <w:szCs w:val="28"/>
        </w:rPr>
        <w:tab/>
      </w:r>
      <w:r w:rsidRPr="00733FC0">
        <w:rPr>
          <w:rFonts w:ascii="Times New Roman" w:hAnsi="Times New Roman"/>
          <w:sz w:val="28"/>
          <w:szCs w:val="28"/>
        </w:rPr>
        <w:tab/>
        <w:t>№ ___</w:t>
      </w:r>
    </w:p>
    <w:p w14:paraId="300DDFA8" w14:textId="77777777" w:rsidR="00C04F21" w:rsidRPr="00733FC0" w:rsidRDefault="00C04F21" w:rsidP="00C04F21">
      <w:pPr>
        <w:autoSpaceDE w:val="0"/>
        <w:autoSpaceDN w:val="0"/>
        <w:adjustRightInd w:val="0"/>
        <w:jc w:val="center"/>
        <w:rPr>
          <w:rFonts w:ascii="Times New Roman" w:hAnsi="Times New Roman"/>
          <w:sz w:val="28"/>
          <w:szCs w:val="28"/>
        </w:rPr>
      </w:pPr>
      <w:r w:rsidRPr="00733FC0">
        <w:rPr>
          <w:rFonts w:ascii="Times New Roman" w:hAnsi="Times New Roman"/>
          <w:sz w:val="28"/>
          <w:szCs w:val="28"/>
        </w:rPr>
        <w:t>г. Биробиджан</w:t>
      </w:r>
    </w:p>
    <w:p w14:paraId="1F49F079" w14:textId="77777777" w:rsidR="00C04F21" w:rsidRPr="00733FC0" w:rsidRDefault="00C04F21" w:rsidP="00C04F21">
      <w:pPr>
        <w:autoSpaceDE w:val="0"/>
        <w:autoSpaceDN w:val="0"/>
        <w:adjustRightInd w:val="0"/>
        <w:spacing w:after="0" w:line="240" w:lineRule="auto"/>
        <w:ind w:firstLine="709"/>
        <w:jc w:val="both"/>
        <w:rPr>
          <w:rFonts w:ascii="Times New Roman" w:hAnsi="Times New Roman"/>
          <w:sz w:val="28"/>
          <w:szCs w:val="28"/>
        </w:rPr>
      </w:pPr>
    </w:p>
    <w:p w14:paraId="729B0D86" w14:textId="77777777" w:rsidR="00C04F21" w:rsidRPr="00733FC0" w:rsidRDefault="00C04F21" w:rsidP="00C04F21">
      <w:pPr>
        <w:pStyle w:val="ConsPlusNormal"/>
        <w:jc w:val="both"/>
        <w:rPr>
          <w:rFonts w:ascii="Times New Roman" w:hAnsi="Times New Roman" w:cs="Times New Roman"/>
          <w:sz w:val="28"/>
          <w:szCs w:val="28"/>
        </w:rPr>
      </w:pPr>
      <w:r w:rsidRPr="00733FC0">
        <w:rPr>
          <w:rFonts w:ascii="Times New Roman" w:hAnsi="Times New Roman" w:cs="Times New Roman"/>
          <w:sz w:val="28"/>
          <w:szCs w:val="28"/>
        </w:rPr>
        <w:t xml:space="preserve">О внесении изменений в постановление правительства Еврейской автономной области от 21.04.2022 № 155-пп «Об утверждении </w:t>
      </w:r>
      <w:r w:rsidR="00A3741A" w:rsidRPr="00733FC0">
        <w:rPr>
          <w:rFonts w:ascii="Times New Roman" w:hAnsi="Times New Roman" w:cs="Times New Roman"/>
          <w:sz w:val="28"/>
          <w:szCs w:val="28"/>
        </w:rPr>
        <w:t>П</w:t>
      </w:r>
      <w:r w:rsidRPr="00733FC0">
        <w:rPr>
          <w:rFonts w:ascii="Times New Roman" w:hAnsi="Times New Roman" w:cs="Times New Roman"/>
          <w:sz w:val="28"/>
          <w:szCs w:val="28"/>
        </w:rPr>
        <w:t>орядка предоставления из областного бюджета за счет средств федерального и областного бюджетов грантовой поддержки сельскохозяйственным потребительским кооперативам для развития материально-технической базы»</w:t>
      </w:r>
    </w:p>
    <w:p w14:paraId="4162B707" w14:textId="77777777" w:rsidR="00C04F21" w:rsidRPr="00733FC0" w:rsidRDefault="00C04F21" w:rsidP="00C04F21">
      <w:pPr>
        <w:autoSpaceDE w:val="0"/>
        <w:autoSpaceDN w:val="0"/>
        <w:adjustRightInd w:val="0"/>
        <w:spacing w:after="0" w:line="240" w:lineRule="auto"/>
        <w:ind w:firstLine="709"/>
        <w:jc w:val="both"/>
        <w:rPr>
          <w:rFonts w:ascii="Times New Roman" w:hAnsi="Times New Roman"/>
          <w:sz w:val="28"/>
          <w:szCs w:val="28"/>
        </w:rPr>
      </w:pPr>
    </w:p>
    <w:p w14:paraId="0314705F" w14:textId="77777777" w:rsidR="00C04F21" w:rsidRPr="00733FC0" w:rsidRDefault="00C04F21" w:rsidP="00C04F21">
      <w:pPr>
        <w:autoSpaceDE w:val="0"/>
        <w:autoSpaceDN w:val="0"/>
        <w:adjustRightInd w:val="0"/>
        <w:spacing w:after="0" w:line="240" w:lineRule="auto"/>
        <w:ind w:firstLine="709"/>
        <w:jc w:val="both"/>
        <w:rPr>
          <w:rFonts w:ascii="Times New Roman" w:hAnsi="Times New Roman"/>
          <w:sz w:val="28"/>
          <w:szCs w:val="28"/>
        </w:rPr>
      </w:pPr>
    </w:p>
    <w:p w14:paraId="4227A469" w14:textId="77777777" w:rsidR="00C04F21" w:rsidRPr="00733FC0" w:rsidRDefault="00C04F21" w:rsidP="00C04F21">
      <w:pPr>
        <w:autoSpaceDE w:val="0"/>
        <w:autoSpaceDN w:val="0"/>
        <w:adjustRightInd w:val="0"/>
        <w:spacing w:after="0" w:line="240" w:lineRule="auto"/>
        <w:ind w:firstLine="708"/>
        <w:jc w:val="both"/>
        <w:rPr>
          <w:rFonts w:ascii="Times New Roman" w:hAnsi="Times New Roman"/>
          <w:sz w:val="28"/>
          <w:szCs w:val="28"/>
        </w:rPr>
      </w:pPr>
      <w:r w:rsidRPr="00733FC0">
        <w:rPr>
          <w:rFonts w:ascii="Times New Roman" w:hAnsi="Times New Roman"/>
          <w:sz w:val="28"/>
          <w:szCs w:val="28"/>
        </w:rPr>
        <w:t>Правительство Еврейской автономной области</w:t>
      </w:r>
    </w:p>
    <w:p w14:paraId="05DB16F5" w14:textId="77777777" w:rsidR="00C04F21" w:rsidRPr="00733FC0" w:rsidRDefault="00C04F21" w:rsidP="00C04F21">
      <w:pPr>
        <w:autoSpaceDE w:val="0"/>
        <w:autoSpaceDN w:val="0"/>
        <w:adjustRightInd w:val="0"/>
        <w:spacing w:after="0" w:line="240" w:lineRule="auto"/>
        <w:jc w:val="both"/>
        <w:rPr>
          <w:rFonts w:ascii="Times New Roman" w:hAnsi="Times New Roman"/>
          <w:sz w:val="28"/>
          <w:szCs w:val="28"/>
        </w:rPr>
      </w:pPr>
      <w:r w:rsidRPr="00733FC0">
        <w:rPr>
          <w:rFonts w:ascii="Times New Roman" w:hAnsi="Times New Roman"/>
          <w:sz w:val="28"/>
          <w:szCs w:val="28"/>
        </w:rPr>
        <w:t>ПОСТАНОВЛЯЕТ:</w:t>
      </w:r>
    </w:p>
    <w:p w14:paraId="410C7212" w14:textId="77777777" w:rsidR="00C04F21" w:rsidRPr="00733FC0" w:rsidRDefault="00C04F21" w:rsidP="00C04F21">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1. Внести в постановление правительства Еврейской автономной области от 21.04.2022 № 155-пп «Об утверждении </w:t>
      </w:r>
      <w:r w:rsidR="00A3741A" w:rsidRPr="00733FC0">
        <w:rPr>
          <w:rFonts w:ascii="Times New Roman" w:hAnsi="Times New Roman" w:cs="Times New Roman"/>
          <w:sz w:val="28"/>
          <w:szCs w:val="28"/>
        </w:rPr>
        <w:t>П</w:t>
      </w:r>
      <w:r w:rsidRPr="00733FC0">
        <w:rPr>
          <w:rFonts w:ascii="Times New Roman" w:hAnsi="Times New Roman" w:cs="Times New Roman"/>
          <w:sz w:val="28"/>
          <w:szCs w:val="28"/>
        </w:rPr>
        <w:t>орядка предоставления из областного бюджета за счет средств федерального и областного бюджетов грантовой поддержки сельскохозяйственным потребительским кооперативам для развития материально-технической базы» следующие изменения:</w:t>
      </w:r>
    </w:p>
    <w:p w14:paraId="1580F7CE" w14:textId="77777777" w:rsidR="00C04F21" w:rsidRPr="00733FC0" w:rsidRDefault="00C04F21" w:rsidP="00C04F21">
      <w:pPr>
        <w:autoSpaceDE w:val="0"/>
        <w:autoSpaceDN w:val="0"/>
        <w:adjustRightInd w:val="0"/>
        <w:spacing w:after="0" w:line="240" w:lineRule="auto"/>
        <w:ind w:firstLine="709"/>
        <w:jc w:val="both"/>
        <w:rPr>
          <w:rFonts w:ascii="Times New Roman" w:hAnsi="Times New Roman"/>
          <w:sz w:val="28"/>
          <w:szCs w:val="28"/>
        </w:rPr>
      </w:pPr>
      <w:r w:rsidRPr="00733FC0">
        <w:rPr>
          <w:rFonts w:ascii="Times New Roman" w:hAnsi="Times New Roman"/>
          <w:sz w:val="28"/>
          <w:szCs w:val="28"/>
        </w:rPr>
        <w:t>1.1. Преамбулу изложить в следующей редакции:</w:t>
      </w:r>
    </w:p>
    <w:p w14:paraId="0FAF5675" w14:textId="77777777" w:rsidR="00C04F21" w:rsidRPr="00733FC0" w:rsidRDefault="00C04F21" w:rsidP="00C04F21">
      <w:pPr>
        <w:autoSpaceDE w:val="0"/>
        <w:autoSpaceDN w:val="0"/>
        <w:adjustRightInd w:val="0"/>
        <w:spacing w:after="0" w:line="240" w:lineRule="auto"/>
        <w:ind w:firstLine="708"/>
        <w:jc w:val="both"/>
        <w:rPr>
          <w:rFonts w:ascii="Times New Roman" w:eastAsia="Calibri" w:hAnsi="Times New Roman"/>
          <w:sz w:val="28"/>
          <w:szCs w:val="28"/>
        </w:rPr>
      </w:pPr>
      <w:r w:rsidRPr="00733FC0">
        <w:rPr>
          <w:rFonts w:ascii="Times New Roman" w:eastAsia="Calibri" w:hAnsi="Times New Roman"/>
          <w:sz w:val="28"/>
          <w:szCs w:val="28"/>
        </w:rPr>
        <w:t xml:space="preserve">«В соответствии с </w:t>
      </w:r>
      <w:hyperlink r:id="rId7" w:history="1">
        <w:r w:rsidRPr="00733FC0">
          <w:rPr>
            <w:rFonts w:ascii="Times New Roman" w:eastAsia="Calibri" w:hAnsi="Times New Roman"/>
            <w:sz w:val="28"/>
            <w:szCs w:val="28"/>
          </w:rPr>
          <w:t>постановлением</w:t>
        </w:r>
      </w:hyperlink>
      <w:r w:rsidRPr="00733FC0">
        <w:rPr>
          <w:rFonts w:ascii="Times New Roman" w:eastAsia="Calibri" w:hAnsi="Times New Roman"/>
          <w:sz w:val="28"/>
          <w:szCs w:val="28"/>
        </w:rPr>
        <w:t xml:space="preserve">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постановлением правительства Еврейской автономной области от 26.12.2023 № 596-пп «О государственной </w:t>
      </w:r>
      <w:hyperlink r:id="rId8" w:history="1">
        <w:r w:rsidRPr="00733FC0">
          <w:rPr>
            <w:rFonts w:ascii="Times New Roman" w:eastAsia="Calibri" w:hAnsi="Times New Roman"/>
            <w:sz w:val="28"/>
            <w:szCs w:val="28"/>
          </w:rPr>
          <w:t>программ</w:t>
        </w:r>
      </w:hyperlink>
      <w:r w:rsidRPr="00733FC0">
        <w:rPr>
          <w:rFonts w:ascii="Times New Roman" w:eastAsia="Calibri" w:hAnsi="Times New Roman"/>
          <w:sz w:val="28"/>
          <w:szCs w:val="28"/>
        </w:rPr>
        <w:t>е Еврейской автономной области «Развитие сельского хозяйства и регулирование рынков сельскохозяйственной продукции, сырья, продовольствия в Еврейской автономной области» на 2024 – 2028 годы» правительство Еврейской автономной области</w:t>
      </w:r>
    </w:p>
    <w:p w14:paraId="549477F5" w14:textId="77777777" w:rsidR="00901AAF" w:rsidRPr="00733FC0" w:rsidRDefault="00901AAF" w:rsidP="00901AAF">
      <w:pPr>
        <w:autoSpaceDE w:val="0"/>
        <w:autoSpaceDN w:val="0"/>
        <w:adjustRightInd w:val="0"/>
        <w:spacing w:after="0" w:line="240" w:lineRule="auto"/>
        <w:jc w:val="both"/>
        <w:rPr>
          <w:rFonts w:ascii="Times New Roman" w:hAnsi="Times New Roman"/>
          <w:sz w:val="28"/>
          <w:szCs w:val="28"/>
        </w:rPr>
      </w:pPr>
      <w:r w:rsidRPr="00733FC0">
        <w:rPr>
          <w:rFonts w:ascii="Times New Roman" w:hAnsi="Times New Roman"/>
          <w:sz w:val="28"/>
          <w:szCs w:val="28"/>
        </w:rPr>
        <w:t>ПОСТАНОВЛЯЕТ:</w:t>
      </w:r>
      <w:r w:rsidR="00A3741A" w:rsidRPr="00733FC0">
        <w:rPr>
          <w:rFonts w:ascii="Times New Roman" w:hAnsi="Times New Roman"/>
          <w:sz w:val="28"/>
          <w:szCs w:val="28"/>
        </w:rPr>
        <w:t>».</w:t>
      </w:r>
    </w:p>
    <w:p w14:paraId="5ECAC758" w14:textId="77777777" w:rsidR="00C04F21" w:rsidRPr="00733FC0" w:rsidRDefault="00C04F21" w:rsidP="00C04F21">
      <w:pPr>
        <w:autoSpaceDE w:val="0"/>
        <w:autoSpaceDN w:val="0"/>
        <w:adjustRightInd w:val="0"/>
        <w:spacing w:after="0" w:line="240" w:lineRule="auto"/>
        <w:ind w:firstLine="709"/>
        <w:jc w:val="both"/>
        <w:rPr>
          <w:rFonts w:ascii="Times New Roman" w:eastAsia="Calibri" w:hAnsi="Times New Roman"/>
          <w:sz w:val="28"/>
          <w:szCs w:val="28"/>
        </w:rPr>
      </w:pPr>
      <w:r w:rsidRPr="00733FC0">
        <w:rPr>
          <w:rFonts w:ascii="Times New Roman" w:hAnsi="Times New Roman"/>
          <w:sz w:val="28"/>
          <w:szCs w:val="28"/>
        </w:rPr>
        <w:t>1.2</w:t>
      </w:r>
      <w:r w:rsidR="00A3741A" w:rsidRPr="00733FC0">
        <w:rPr>
          <w:rFonts w:ascii="Times New Roman" w:hAnsi="Times New Roman"/>
          <w:sz w:val="28"/>
          <w:szCs w:val="28"/>
        </w:rPr>
        <w:t>.</w:t>
      </w:r>
      <w:r w:rsidRPr="00733FC0">
        <w:rPr>
          <w:rFonts w:ascii="Times New Roman" w:hAnsi="Times New Roman"/>
          <w:sz w:val="28"/>
          <w:szCs w:val="28"/>
        </w:rPr>
        <w:t xml:space="preserve"> Порядок предоставления из областного бюджета за счет средств федерального и областного бюджетов грантовой поддержки сельскохозяйственным потребительским кооперативам для развития материально-технической базы</w:t>
      </w:r>
      <w:r w:rsidRPr="00733FC0">
        <w:rPr>
          <w:rFonts w:ascii="Times New Roman" w:eastAsiaTheme="minorHAnsi" w:hAnsi="Times New Roman"/>
          <w:sz w:val="28"/>
          <w:szCs w:val="28"/>
          <w:lang w:eastAsia="en-US"/>
        </w:rPr>
        <w:t>, утвержденный вышеуказанным постановлением</w:t>
      </w:r>
      <w:r w:rsidR="00A3741A" w:rsidRPr="00733FC0">
        <w:rPr>
          <w:rFonts w:ascii="Times New Roman" w:eastAsiaTheme="minorHAnsi" w:hAnsi="Times New Roman"/>
          <w:sz w:val="28"/>
          <w:szCs w:val="28"/>
          <w:lang w:eastAsia="en-US"/>
        </w:rPr>
        <w:t>,</w:t>
      </w:r>
      <w:r w:rsidRPr="00733FC0">
        <w:rPr>
          <w:rFonts w:ascii="Times New Roman" w:eastAsiaTheme="minorHAnsi" w:hAnsi="Times New Roman"/>
          <w:sz w:val="28"/>
          <w:szCs w:val="28"/>
          <w:lang w:eastAsia="en-US"/>
        </w:rPr>
        <w:t xml:space="preserve"> изложить в следующей редакции:</w:t>
      </w:r>
    </w:p>
    <w:p w14:paraId="353627E7" w14:textId="77777777" w:rsidR="00731D75" w:rsidRDefault="00731D75" w:rsidP="00C04F21">
      <w:pPr>
        <w:autoSpaceDE w:val="0"/>
        <w:autoSpaceDN w:val="0"/>
        <w:adjustRightInd w:val="0"/>
        <w:spacing w:after="0" w:line="240" w:lineRule="auto"/>
        <w:jc w:val="center"/>
        <w:rPr>
          <w:rFonts w:ascii="Times New Roman" w:eastAsiaTheme="minorHAnsi" w:hAnsi="Times New Roman"/>
          <w:sz w:val="28"/>
          <w:szCs w:val="28"/>
          <w:lang w:eastAsia="en-US"/>
        </w:rPr>
      </w:pPr>
    </w:p>
    <w:p w14:paraId="52920572" w14:textId="77777777" w:rsidR="0056331D" w:rsidRPr="00733FC0" w:rsidRDefault="0056331D" w:rsidP="00C04F21">
      <w:pPr>
        <w:autoSpaceDE w:val="0"/>
        <w:autoSpaceDN w:val="0"/>
        <w:adjustRightInd w:val="0"/>
        <w:spacing w:after="0" w:line="240" w:lineRule="auto"/>
        <w:jc w:val="center"/>
        <w:rPr>
          <w:rFonts w:ascii="Times New Roman" w:eastAsiaTheme="minorHAnsi" w:hAnsi="Times New Roman"/>
          <w:sz w:val="28"/>
          <w:szCs w:val="28"/>
          <w:lang w:eastAsia="en-US"/>
        </w:rPr>
      </w:pPr>
    </w:p>
    <w:p w14:paraId="276B9319" w14:textId="77777777" w:rsidR="00ED59DD" w:rsidRPr="00733FC0" w:rsidRDefault="00ED59DD" w:rsidP="00C04F21">
      <w:pPr>
        <w:autoSpaceDE w:val="0"/>
        <w:autoSpaceDN w:val="0"/>
        <w:adjustRightInd w:val="0"/>
        <w:spacing w:after="0" w:line="240" w:lineRule="auto"/>
        <w:jc w:val="center"/>
        <w:rPr>
          <w:rFonts w:ascii="Times New Roman" w:eastAsiaTheme="minorHAnsi" w:hAnsi="Times New Roman"/>
          <w:sz w:val="28"/>
          <w:szCs w:val="28"/>
          <w:lang w:eastAsia="en-US"/>
        </w:rPr>
      </w:pPr>
    </w:p>
    <w:p w14:paraId="79A59DA9" w14:textId="77777777" w:rsidR="00C04F21" w:rsidRPr="00733FC0" w:rsidRDefault="00C04F21" w:rsidP="00C04F21">
      <w:pPr>
        <w:autoSpaceDE w:val="0"/>
        <w:autoSpaceDN w:val="0"/>
        <w:adjustRightInd w:val="0"/>
        <w:spacing w:after="0" w:line="240" w:lineRule="auto"/>
        <w:jc w:val="center"/>
        <w:rPr>
          <w:rFonts w:ascii="Times New Roman" w:eastAsiaTheme="minorHAnsi" w:hAnsi="Times New Roman"/>
          <w:sz w:val="28"/>
          <w:szCs w:val="28"/>
          <w:lang w:eastAsia="en-US"/>
        </w:rPr>
      </w:pPr>
      <w:r w:rsidRPr="00733FC0">
        <w:rPr>
          <w:rFonts w:ascii="Times New Roman" w:eastAsiaTheme="minorHAnsi" w:hAnsi="Times New Roman"/>
          <w:sz w:val="28"/>
          <w:szCs w:val="28"/>
          <w:lang w:eastAsia="en-US"/>
        </w:rPr>
        <w:lastRenderedPageBreak/>
        <w:t>«Порядок</w:t>
      </w:r>
    </w:p>
    <w:p w14:paraId="619E46F1" w14:textId="77777777" w:rsidR="00C04F21" w:rsidRPr="00733FC0" w:rsidRDefault="00922A71" w:rsidP="00C04F21">
      <w:pPr>
        <w:autoSpaceDE w:val="0"/>
        <w:autoSpaceDN w:val="0"/>
        <w:adjustRightInd w:val="0"/>
        <w:spacing w:after="0" w:line="240" w:lineRule="auto"/>
        <w:jc w:val="center"/>
        <w:rPr>
          <w:rFonts w:ascii="Times New Roman" w:hAnsi="Times New Roman"/>
          <w:sz w:val="28"/>
          <w:szCs w:val="28"/>
        </w:rPr>
      </w:pPr>
      <w:r w:rsidRPr="00733FC0">
        <w:rPr>
          <w:rFonts w:ascii="Times New Roman" w:hAnsi="Times New Roman"/>
          <w:sz w:val="28"/>
          <w:szCs w:val="28"/>
        </w:rPr>
        <w:t>предоставления из областного бюджета за счет средств федерального и областного бюджетов грантовой поддержки сельскохозяйственным потребительским кооперативам для развития материально-технической базы</w:t>
      </w:r>
    </w:p>
    <w:p w14:paraId="101470C8" w14:textId="77777777" w:rsidR="00731D75" w:rsidRPr="00733FC0" w:rsidRDefault="00731D75" w:rsidP="00C04F21">
      <w:pPr>
        <w:autoSpaceDE w:val="0"/>
        <w:autoSpaceDN w:val="0"/>
        <w:adjustRightInd w:val="0"/>
        <w:spacing w:after="0" w:line="240" w:lineRule="auto"/>
        <w:jc w:val="center"/>
        <w:rPr>
          <w:rFonts w:ascii="Times New Roman" w:eastAsiaTheme="minorHAnsi" w:hAnsi="Times New Roman"/>
          <w:sz w:val="28"/>
          <w:szCs w:val="28"/>
          <w:lang w:eastAsia="en-US"/>
        </w:rPr>
      </w:pPr>
    </w:p>
    <w:p w14:paraId="7B376B57" w14:textId="77777777" w:rsidR="00C04F21" w:rsidRPr="00733FC0" w:rsidRDefault="00C04F21" w:rsidP="00C04F21">
      <w:pPr>
        <w:autoSpaceDE w:val="0"/>
        <w:autoSpaceDN w:val="0"/>
        <w:adjustRightInd w:val="0"/>
        <w:spacing w:after="0" w:line="240" w:lineRule="auto"/>
        <w:jc w:val="center"/>
        <w:rPr>
          <w:rFonts w:ascii="Times New Roman" w:hAnsi="Times New Roman"/>
          <w:sz w:val="28"/>
          <w:szCs w:val="28"/>
        </w:rPr>
      </w:pPr>
      <w:r w:rsidRPr="00733FC0">
        <w:rPr>
          <w:rFonts w:ascii="Times New Roman" w:hAnsi="Times New Roman"/>
          <w:sz w:val="28"/>
          <w:szCs w:val="28"/>
        </w:rPr>
        <w:t>1. Общие положения</w:t>
      </w:r>
    </w:p>
    <w:p w14:paraId="181DDBC6" w14:textId="77777777" w:rsidR="00C04F21" w:rsidRPr="00733FC0" w:rsidRDefault="00C04F21" w:rsidP="00C04F21">
      <w:pPr>
        <w:autoSpaceDE w:val="0"/>
        <w:autoSpaceDN w:val="0"/>
        <w:adjustRightInd w:val="0"/>
        <w:spacing w:after="0" w:line="240" w:lineRule="auto"/>
        <w:jc w:val="center"/>
        <w:rPr>
          <w:rFonts w:ascii="Times New Roman" w:eastAsiaTheme="minorHAnsi" w:hAnsi="Times New Roman"/>
          <w:sz w:val="28"/>
          <w:szCs w:val="28"/>
          <w:lang w:eastAsia="en-US"/>
        </w:rPr>
      </w:pPr>
    </w:p>
    <w:p w14:paraId="4C84F573" w14:textId="77777777" w:rsidR="00922A71" w:rsidRPr="00733FC0" w:rsidRDefault="00C04F21" w:rsidP="00922A71">
      <w:pPr>
        <w:pStyle w:val="ConsPlusNormal"/>
        <w:ind w:firstLine="709"/>
        <w:jc w:val="both"/>
        <w:rPr>
          <w:rFonts w:ascii="Times New Roman" w:eastAsia="Calibri" w:hAnsi="Times New Roman"/>
          <w:sz w:val="28"/>
          <w:szCs w:val="28"/>
        </w:rPr>
      </w:pPr>
      <w:r w:rsidRPr="00733FC0">
        <w:rPr>
          <w:rFonts w:ascii="Times New Roman" w:eastAsia="Calibri" w:hAnsi="Times New Roman"/>
          <w:sz w:val="28"/>
          <w:szCs w:val="28"/>
        </w:rPr>
        <w:t xml:space="preserve">1. Настоящий </w:t>
      </w:r>
      <w:r w:rsidR="00901AAF" w:rsidRPr="00733FC0">
        <w:rPr>
          <w:rFonts w:ascii="Times New Roman" w:eastAsia="Calibri" w:hAnsi="Times New Roman"/>
          <w:sz w:val="28"/>
          <w:szCs w:val="28"/>
        </w:rPr>
        <w:t>П</w:t>
      </w:r>
      <w:r w:rsidRPr="00733FC0">
        <w:rPr>
          <w:rFonts w:ascii="Times New Roman" w:eastAsia="Calibri" w:hAnsi="Times New Roman"/>
          <w:sz w:val="28"/>
          <w:szCs w:val="28"/>
        </w:rPr>
        <w:t xml:space="preserve">орядок </w:t>
      </w:r>
      <w:r w:rsidR="00922A71" w:rsidRPr="00733FC0">
        <w:rPr>
          <w:rFonts w:ascii="Times New Roman" w:hAnsi="Times New Roman" w:cs="Times New Roman"/>
          <w:sz w:val="28"/>
          <w:szCs w:val="28"/>
        </w:rPr>
        <w:t xml:space="preserve">предоставления из областного бюджета за счет средств федерального и областного бюджетов грантовой поддержки </w:t>
      </w:r>
      <w:r w:rsidR="00252149" w:rsidRPr="00733FC0">
        <w:rPr>
          <w:rFonts w:ascii="Times New Roman" w:hAnsi="Times New Roman" w:cs="Times New Roman"/>
          <w:sz w:val="28"/>
          <w:szCs w:val="28"/>
        </w:rPr>
        <w:t>сельскохозяйственным потребительским кооперативам для</w:t>
      </w:r>
      <w:r w:rsidR="0083210D" w:rsidRPr="00733FC0">
        <w:rPr>
          <w:rFonts w:ascii="Times New Roman" w:hAnsi="Times New Roman" w:cs="Times New Roman"/>
          <w:sz w:val="28"/>
          <w:szCs w:val="28"/>
        </w:rPr>
        <w:t xml:space="preserve"> </w:t>
      </w:r>
      <w:r w:rsidR="00922A71" w:rsidRPr="00733FC0">
        <w:rPr>
          <w:rFonts w:ascii="Times New Roman" w:hAnsi="Times New Roman" w:cs="Times New Roman"/>
          <w:sz w:val="28"/>
          <w:szCs w:val="28"/>
        </w:rPr>
        <w:t>развити</w:t>
      </w:r>
      <w:r w:rsidR="00252149" w:rsidRPr="00733FC0">
        <w:rPr>
          <w:rFonts w:ascii="Times New Roman" w:hAnsi="Times New Roman" w:cs="Times New Roman"/>
          <w:sz w:val="28"/>
          <w:szCs w:val="28"/>
        </w:rPr>
        <w:t xml:space="preserve">я </w:t>
      </w:r>
      <w:r w:rsidR="00922A71" w:rsidRPr="00733FC0">
        <w:rPr>
          <w:rFonts w:ascii="Times New Roman" w:hAnsi="Times New Roman" w:cs="Times New Roman"/>
          <w:sz w:val="28"/>
          <w:szCs w:val="28"/>
        </w:rPr>
        <w:t>материально-технической базы</w:t>
      </w:r>
      <w:r w:rsidR="00922A71" w:rsidRPr="00733FC0">
        <w:rPr>
          <w:rFonts w:ascii="Times New Roman" w:eastAsia="Calibri" w:hAnsi="Times New Roman"/>
          <w:sz w:val="28"/>
          <w:szCs w:val="28"/>
        </w:rPr>
        <w:t xml:space="preserve"> (далее – Порядок)</w:t>
      </w:r>
      <w:r w:rsidR="00922A71" w:rsidRPr="00733FC0">
        <w:rPr>
          <w:rFonts w:ascii="Times New Roman" w:hAnsi="Times New Roman" w:cs="Times New Roman"/>
          <w:sz w:val="28"/>
          <w:szCs w:val="28"/>
        </w:rPr>
        <w:t xml:space="preserve">, определяет </w:t>
      </w:r>
      <w:r w:rsidR="00901AAF" w:rsidRPr="00733FC0">
        <w:rPr>
          <w:rFonts w:ascii="Times New Roman" w:hAnsi="Times New Roman" w:cs="Times New Roman"/>
          <w:sz w:val="28"/>
          <w:szCs w:val="28"/>
        </w:rPr>
        <w:t xml:space="preserve">цели и условия </w:t>
      </w:r>
      <w:r w:rsidR="00901AAF" w:rsidRPr="00733FC0">
        <w:rPr>
          <w:rFonts w:ascii="Times New Roman" w:eastAsia="Calibri" w:hAnsi="Times New Roman"/>
          <w:sz w:val="28"/>
          <w:szCs w:val="28"/>
        </w:rPr>
        <w:t xml:space="preserve">предоставление </w:t>
      </w:r>
      <w:r w:rsidR="00901AAF" w:rsidRPr="00733FC0">
        <w:rPr>
          <w:rFonts w:ascii="Times New Roman" w:hAnsi="Times New Roman" w:cs="Times New Roman"/>
          <w:sz w:val="28"/>
          <w:szCs w:val="28"/>
        </w:rPr>
        <w:t>из областного бюджета за счет средств федерального и областного бюджетов</w:t>
      </w:r>
      <w:r w:rsidR="00901AAF" w:rsidRPr="00733FC0">
        <w:rPr>
          <w:rFonts w:ascii="Times New Roman" w:eastAsia="Calibri" w:hAnsi="Times New Roman"/>
          <w:sz w:val="28"/>
          <w:szCs w:val="28"/>
        </w:rPr>
        <w:t xml:space="preserve"> </w:t>
      </w:r>
      <w:r w:rsidR="00922A71" w:rsidRPr="00733FC0">
        <w:rPr>
          <w:rFonts w:ascii="Times New Roman" w:eastAsia="Calibri" w:hAnsi="Times New Roman"/>
          <w:sz w:val="28"/>
          <w:szCs w:val="28"/>
        </w:rPr>
        <w:t>сельскохозяйственны</w:t>
      </w:r>
      <w:r w:rsidR="00F75ED7" w:rsidRPr="00733FC0">
        <w:rPr>
          <w:rFonts w:ascii="Times New Roman" w:eastAsia="Calibri" w:hAnsi="Times New Roman"/>
          <w:sz w:val="28"/>
          <w:szCs w:val="28"/>
        </w:rPr>
        <w:t>м</w:t>
      </w:r>
      <w:r w:rsidR="0083210D" w:rsidRPr="00733FC0">
        <w:rPr>
          <w:rFonts w:ascii="Times New Roman" w:eastAsia="Calibri" w:hAnsi="Times New Roman"/>
          <w:sz w:val="28"/>
          <w:szCs w:val="28"/>
        </w:rPr>
        <w:t xml:space="preserve"> </w:t>
      </w:r>
      <w:r w:rsidR="00922A71" w:rsidRPr="00733FC0">
        <w:rPr>
          <w:rFonts w:ascii="Times New Roman" w:eastAsia="Calibri" w:hAnsi="Times New Roman"/>
          <w:sz w:val="28"/>
          <w:szCs w:val="28"/>
        </w:rPr>
        <w:t>потребительски</w:t>
      </w:r>
      <w:r w:rsidR="00F75ED7" w:rsidRPr="00733FC0">
        <w:rPr>
          <w:rFonts w:ascii="Times New Roman" w:eastAsia="Calibri" w:hAnsi="Times New Roman"/>
          <w:sz w:val="28"/>
          <w:szCs w:val="28"/>
        </w:rPr>
        <w:t>м</w:t>
      </w:r>
      <w:r w:rsidR="00922A71" w:rsidRPr="00733FC0">
        <w:rPr>
          <w:rFonts w:ascii="Times New Roman" w:eastAsia="Calibri" w:hAnsi="Times New Roman"/>
          <w:sz w:val="28"/>
          <w:szCs w:val="28"/>
        </w:rPr>
        <w:t xml:space="preserve"> кооператив</w:t>
      </w:r>
      <w:r w:rsidR="00F75ED7" w:rsidRPr="00733FC0">
        <w:rPr>
          <w:rFonts w:ascii="Times New Roman" w:eastAsia="Calibri" w:hAnsi="Times New Roman"/>
          <w:sz w:val="28"/>
          <w:szCs w:val="28"/>
        </w:rPr>
        <w:t xml:space="preserve">ам грантов </w:t>
      </w:r>
      <w:r w:rsidR="00252149" w:rsidRPr="00733FC0">
        <w:rPr>
          <w:rFonts w:ascii="Times New Roman" w:eastAsia="Calibri" w:hAnsi="Times New Roman"/>
          <w:sz w:val="28"/>
          <w:szCs w:val="28"/>
        </w:rPr>
        <w:t>для</w:t>
      </w:r>
      <w:r w:rsidR="00922A71" w:rsidRPr="00733FC0">
        <w:rPr>
          <w:rFonts w:ascii="Times New Roman" w:eastAsia="Calibri" w:hAnsi="Times New Roman"/>
          <w:sz w:val="28"/>
          <w:szCs w:val="28"/>
        </w:rPr>
        <w:t xml:space="preserve"> развити</w:t>
      </w:r>
      <w:r w:rsidR="00252149" w:rsidRPr="00733FC0">
        <w:rPr>
          <w:rFonts w:ascii="Times New Roman" w:eastAsia="Calibri" w:hAnsi="Times New Roman"/>
          <w:sz w:val="28"/>
          <w:szCs w:val="28"/>
        </w:rPr>
        <w:t>я</w:t>
      </w:r>
      <w:r w:rsidR="00922A71" w:rsidRPr="00733FC0">
        <w:rPr>
          <w:rFonts w:ascii="Times New Roman" w:eastAsia="Calibri" w:hAnsi="Times New Roman"/>
          <w:sz w:val="28"/>
          <w:szCs w:val="28"/>
        </w:rPr>
        <w:t xml:space="preserve"> материально-технической базы (далее – грант</w:t>
      </w:r>
      <w:r w:rsidR="0083210D" w:rsidRPr="00733FC0">
        <w:rPr>
          <w:rFonts w:ascii="Times New Roman" w:eastAsia="Calibri" w:hAnsi="Times New Roman"/>
          <w:sz w:val="28"/>
          <w:szCs w:val="28"/>
        </w:rPr>
        <w:t>)</w:t>
      </w:r>
      <w:r w:rsidR="002E2215" w:rsidRPr="00733FC0">
        <w:rPr>
          <w:rFonts w:ascii="Times New Roman" w:hAnsi="Times New Roman" w:cs="Times New Roman"/>
          <w:sz w:val="28"/>
          <w:szCs w:val="28"/>
        </w:rPr>
        <w:t>.</w:t>
      </w:r>
      <w:r w:rsidR="002E2215" w:rsidRPr="00733FC0">
        <w:rPr>
          <w:rFonts w:ascii="Times New Roman" w:eastAsia="Calibri" w:hAnsi="Times New Roman"/>
          <w:sz w:val="28"/>
          <w:szCs w:val="28"/>
        </w:rPr>
        <w:t xml:space="preserve"> </w:t>
      </w:r>
    </w:p>
    <w:p w14:paraId="23C9114C" w14:textId="77777777" w:rsidR="002E2215" w:rsidRPr="00733FC0" w:rsidRDefault="00C04F21" w:rsidP="002E2215">
      <w:pPr>
        <w:autoSpaceDE w:val="0"/>
        <w:autoSpaceDN w:val="0"/>
        <w:adjustRightInd w:val="0"/>
        <w:spacing w:after="0" w:line="240" w:lineRule="auto"/>
        <w:ind w:firstLine="708"/>
        <w:jc w:val="both"/>
        <w:rPr>
          <w:rFonts w:ascii="Times New Roman" w:eastAsia="Calibri" w:hAnsi="Times New Roman"/>
          <w:sz w:val="28"/>
          <w:szCs w:val="28"/>
        </w:rPr>
      </w:pPr>
      <w:r w:rsidRPr="00733FC0">
        <w:rPr>
          <w:rFonts w:ascii="Times New Roman" w:eastAsia="Calibri" w:hAnsi="Times New Roman"/>
          <w:sz w:val="28"/>
          <w:szCs w:val="28"/>
        </w:rPr>
        <w:t xml:space="preserve">2. </w:t>
      </w:r>
      <w:r w:rsidR="002E2215" w:rsidRPr="00733FC0">
        <w:rPr>
          <w:rFonts w:ascii="Times New Roman" w:eastAsia="Calibri" w:hAnsi="Times New Roman"/>
          <w:sz w:val="28"/>
          <w:szCs w:val="28"/>
        </w:rPr>
        <w:t xml:space="preserve">Грант предоставляется </w:t>
      </w:r>
      <w:r w:rsidR="0027708E" w:rsidRPr="00733FC0">
        <w:rPr>
          <w:rFonts w:ascii="Times New Roman" w:eastAsia="Calibri" w:hAnsi="Times New Roman"/>
          <w:sz w:val="28"/>
          <w:szCs w:val="28"/>
        </w:rPr>
        <w:t xml:space="preserve">сельскохозяйственным потребительским </w:t>
      </w:r>
      <w:r w:rsidR="004E29CF" w:rsidRPr="00733FC0">
        <w:rPr>
          <w:rFonts w:ascii="Times New Roman" w:eastAsia="Calibri" w:hAnsi="Times New Roman"/>
          <w:sz w:val="28"/>
          <w:szCs w:val="28"/>
        </w:rPr>
        <w:t xml:space="preserve">перерабатывающим и (или) сбытовым </w:t>
      </w:r>
      <w:r w:rsidR="0027708E" w:rsidRPr="00733FC0">
        <w:rPr>
          <w:rFonts w:ascii="Times New Roman" w:eastAsia="Calibri" w:hAnsi="Times New Roman"/>
          <w:sz w:val="28"/>
          <w:szCs w:val="28"/>
        </w:rPr>
        <w:t>кооперативам</w:t>
      </w:r>
      <w:r w:rsidR="002E2215" w:rsidRPr="00733FC0">
        <w:rPr>
          <w:rFonts w:ascii="Times New Roman" w:eastAsia="Calibri" w:hAnsi="Times New Roman"/>
          <w:sz w:val="28"/>
          <w:szCs w:val="28"/>
        </w:rPr>
        <w:t xml:space="preserve"> </w:t>
      </w:r>
      <w:r w:rsidR="004E29CF" w:rsidRPr="00733FC0">
        <w:rPr>
          <w:rFonts w:ascii="Times New Roman" w:eastAsia="Calibri" w:hAnsi="Times New Roman"/>
          <w:sz w:val="28"/>
          <w:szCs w:val="28"/>
        </w:rPr>
        <w:t xml:space="preserve">созданным и осуществляющим деятельность в соответствии с Федеральным </w:t>
      </w:r>
      <w:hyperlink r:id="rId9" w:history="1">
        <w:r w:rsidR="004E29CF" w:rsidRPr="00733FC0">
          <w:rPr>
            <w:rFonts w:ascii="Times New Roman" w:eastAsia="Calibri" w:hAnsi="Times New Roman"/>
            <w:sz w:val="28"/>
            <w:szCs w:val="28"/>
          </w:rPr>
          <w:t>законом</w:t>
        </w:r>
      </w:hyperlink>
      <w:r w:rsidR="004E29CF" w:rsidRPr="00733FC0">
        <w:rPr>
          <w:rFonts w:ascii="Times New Roman" w:eastAsia="Calibri" w:hAnsi="Times New Roman"/>
          <w:sz w:val="28"/>
          <w:szCs w:val="28"/>
        </w:rPr>
        <w:t xml:space="preserve"> от 08.12.95 № 193-ФЗ «О сельскохозяйственной кооперации», </w:t>
      </w:r>
      <w:r w:rsidR="00731D75" w:rsidRPr="00733FC0">
        <w:rPr>
          <w:rFonts w:ascii="Times New Roman" w:eastAsia="Calibri" w:hAnsi="Times New Roman"/>
          <w:sz w:val="28"/>
          <w:szCs w:val="28"/>
        </w:rPr>
        <w:t xml:space="preserve">и </w:t>
      </w:r>
      <w:r w:rsidR="004C64AC" w:rsidRPr="00733FC0">
        <w:rPr>
          <w:rFonts w:ascii="Times New Roman" w:eastAsia="Calibri" w:hAnsi="Times New Roman"/>
          <w:sz w:val="28"/>
          <w:szCs w:val="28"/>
        </w:rPr>
        <w:t>(</w:t>
      </w:r>
      <w:r w:rsidR="004E29CF" w:rsidRPr="00733FC0">
        <w:rPr>
          <w:rFonts w:ascii="Times New Roman" w:eastAsia="Calibri" w:hAnsi="Times New Roman"/>
          <w:sz w:val="28"/>
          <w:szCs w:val="28"/>
        </w:rPr>
        <w:t>или</w:t>
      </w:r>
      <w:r w:rsidR="004C64AC" w:rsidRPr="00733FC0">
        <w:rPr>
          <w:rFonts w:ascii="Times New Roman" w:eastAsia="Calibri" w:hAnsi="Times New Roman"/>
          <w:sz w:val="28"/>
          <w:szCs w:val="28"/>
        </w:rPr>
        <w:t>)</w:t>
      </w:r>
      <w:r w:rsidR="004E29CF" w:rsidRPr="00733FC0">
        <w:rPr>
          <w:rFonts w:ascii="Times New Roman" w:eastAsia="Calibri" w:hAnsi="Times New Roman"/>
          <w:sz w:val="28"/>
          <w:szCs w:val="28"/>
        </w:rPr>
        <w:t xml:space="preserve"> потребительским обществам (кооперативам), созданным в соответствии с Федеральным </w:t>
      </w:r>
      <w:hyperlink r:id="rId10" w:history="1">
        <w:r w:rsidR="004E29CF" w:rsidRPr="00733FC0">
          <w:rPr>
            <w:rFonts w:ascii="Times New Roman" w:eastAsia="Calibri" w:hAnsi="Times New Roman"/>
            <w:sz w:val="28"/>
            <w:szCs w:val="28"/>
          </w:rPr>
          <w:t>законом</w:t>
        </w:r>
      </w:hyperlink>
      <w:r w:rsidR="004E29CF" w:rsidRPr="00733FC0">
        <w:rPr>
          <w:rFonts w:ascii="Times New Roman" w:eastAsia="Calibri" w:hAnsi="Times New Roman"/>
          <w:sz w:val="28"/>
          <w:szCs w:val="28"/>
        </w:rPr>
        <w:t xml:space="preserve"> </w:t>
      </w:r>
      <w:r w:rsidR="00F75ED7" w:rsidRPr="00733FC0">
        <w:rPr>
          <w:rFonts w:ascii="Times New Roman" w:eastAsia="Calibri" w:hAnsi="Times New Roman"/>
          <w:sz w:val="28"/>
          <w:szCs w:val="28"/>
        </w:rPr>
        <w:t xml:space="preserve">от </w:t>
      </w:r>
      <w:r w:rsidR="006A3CB8" w:rsidRPr="00733FC0">
        <w:rPr>
          <w:rFonts w:ascii="Times New Roman" w:eastAsia="Calibri" w:hAnsi="Times New Roman"/>
          <w:sz w:val="28"/>
          <w:szCs w:val="28"/>
        </w:rPr>
        <w:t>19.06.92 № 3085-1</w:t>
      </w:r>
      <w:r w:rsidR="00F75ED7" w:rsidRPr="00733FC0">
        <w:rPr>
          <w:rFonts w:ascii="Times New Roman" w:eastAsia="Calibri" w:hAnsi="Times New Roman"/>
          <w:sz w:val="28"/>
          <w:szCs w:val="28"/>
        </w:rPr>
        <w:t xml:space="preserve"> </w:t>
      </w:r>
      <w:r w:rsidR="004E29CF" w:rsidRPr="00733FC0">
        <w:rPr>
          <w:rFonts w:ascii="Times New Roman" w:eastAsia="Calibri" w:hAnsi="Times New Roman"/>
          <w:sz w:val="28"/>
          <w:szCs w:val="28"/>
        </w:rPr>
        <w:t xml:space="preserve">«О потребительской кооперации (потребительских обществах, их союзах) в Российской Федерации»,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действующим не менее 12 месяцев со дня их регистрации, зарегистрированные на сельской территории или на территории сельской агломерации Еврейской автономной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(далее – Кооператив) и начинающим сельскохозяйственным потребительским кооперативам, действующим менее 12 месяцев со дня регистрации, зарегистрированные на сельской территории или на территории сельской агломерации Еврейской автономной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(далее – начинающий Кооператив) </w:t>
      </w:r>
      <w:r w:rsidR="002E2215" w:rsidRPr="00733FC0">
        <w:rPr>
          <w:rFonts w:ascii="Times New Roman" w:eastAsia="Calibri" w:hAnsi="Times New Roman"/>
          <w:sz w:val="28"/>
          <w:szCs w:val="28"/>
        </w:rPr>
        <w:t xml:space="preserve">в рамках реализации мероприятия «Предоставление гранта на развитие материально-технической базы сельскохозяйственных потребительских кооперативов» государственной </w:t>
      </w:r>
      <w:hyperlink r:id="rId11" w:history="1">
        <w:r w:rsidR="002E2215" w:rsidRPr="00733FC0">
          <w:rPr>
            <w:rFonts w:ascii="Times New Roman" w:eastAsia="Calibri" w:hAnsi="Times New Roman"/>
            <w:sz w:val="28"/>
            <w:szCs w:val="28"/>
          </w:rPr>
          <w:t>программы</w:t>
        </w:r>
      </w:hyperlink>
      <w:r w:rsidR="002E2215" w:rsidRPr="00733FC0">
        <w:rPr>
          <w:rFonts w:ascii="Times New Roman" w:eastAsia="Calibri" w:hAnsi="Times New Roman"/>
          <w:sz w:val="28"/>
          <w:szCs w:val="28"/>
        </w:rPr>
        <w:t xml:space="preserve"> Еврейской автономной области «Развитие сельского хозяйства и регулирование рынков </w:t>
      </w:r>
      <w:r w:rsidR="002E2215" w:rsidRPr="00733FC0">
        <w:rPr>
          <w:rFonts w:ascii="Times New Roman" w:eastAsia="Calibri" w:hAnsi="Times New Roman"/>
          <w:sz w:val="28"/>
          <w:szCs w:val="28"/>
        </w:rPr>
        <w:lastRenderedPageBreak/>
        <w:t xml:space="preserve">сельскохозяйственной продукции, сырья, продовольствия в Еврейской автономной области» на 2024 – 2028 годы, утвержденной постановлением правительства Еврейской автономной области от 26.12.2023 № 596-пп, (далее </w:t>
      </w:r>
      <w:r w:rsidR="002E2215" w:rsidRPr="00733FC0">
        <w:rPr>
          <w:rFonts w:ascii="Times New Roman" w:hAnsi="Times New Roman"/>
          <w:sz w:val="28"/>
          <w:szCs w:val="28"/>
        </w:rPr>
        <w:t>–</w:t>
      </w:r>
      <w:r w:rsidR="002E2215" w:rsidRPr="00733FC0">
        <w:rPr>
          <w:rFonts w:ascii="Times New Roman" w:eastAsia="Calibri" w:hAnsi="Times New Roman"/>
          <w:sz w:val="28"/>
          <w:szCs w:val="28"/>
        </w:rPr>
        <w:t xml:space="preserve"> государственная программа), с целью реализации проекта Кооператива </w:t>
      </w:r>
      <w:r w:rsidR="00731D75" w:rsidRPr="00733FC0">
        <w:rPr>
          <w:rFonts w:ascii="Times New Roman" w:eastAsia="Calibri" w:hAnsi="Times New Roman"/>
          <w:sz w:val="28"/>
          <w:szCs w:val="28"/>
        </w:rPr>
        <w:t>(начинающ</w:t>
      </w:r>
      <w:r w:rsidR="00252149" w:rsidRPr="00733FC0">
        <w:rPr>
          <w:rFonts w:ascii="Times New Roman" w:eastAsia="Calibri" w:hAnsi="Times New Roman"/>
          <w:sz w:val="28"/>
          <w:szCs w:val="28"/>
        </w:rPr>
        <w:t>его</w:t>
      </w:r>
      <w:r w:rsidR="00731D75" w:rsidRPr="00733FC0">
        <w:rPr>
          <w:rFonts w:ascii="Times New Roman" w:eastAsia="Calibri" w:hAnsi="Times New Roman"/>
          <w:sz w:val="28"/>
          <w:szCs w:val="28"/>
        </w:rPr>
        <w:t xml:space="preserve"> </w:t>
      </w:r>
      <w:r w:rsidR="00252149" w:rsidRPr="00733FC0">
        <w:rPr>
          <w:rFonts w:ascii="Times New Roman" w:eastAsia="Calibri" w:hAnsi="Times New Roman"/>
          <w:sz w:val="28"/>
          <w:szCs w:val="28"/>
        </w:rPr>
        <w:t>К</w:t>
      </w:r>
      <w:r w:rsidR="00731D75" w:rsidRPr="00733FC0">
        <w:rPr>
          <w:rFonts w:ascii="Times New Roman" w:eastAsia="Calibri" w:hAnsi="Times New Roman"/>
          <w:sz w:val="28"/>
          <w:szCs w:val="28"/>
        </w:rPr>
        <w:t>ооператив</w:t>
      </w:r>
      <w:r w:rsidR="00252149" w:rsidRPr="00733FC0">
        <w:rPr>
          <w:rFonts w:ascii="Times New Roman" w:eastAsia="Calibri" w:hAnsi="Times New Roman"/>
          <w:sz w:val="28"/>
          <w:szCs w:val="28"/>
        </w:rPr>
        <w:t>а</w:t>
      </w:r>
      <w:r w:rsidR="00731D75" w:rsidRPr="00733FC0">
        <w:rPr>
          <w:rFonts w:ascii="Times New Roman" w:eastAsia="Calibri" w:hAnsi="Times New Roman"/>
          <w:sz w:val="28"/>
          <w:szCs w:val="28"/>
        </w:rPr>
        <w:t xml:space="preserve">) </w:t>
      </w:r>
      <w:r w:rsidR="00252149" w:rsidRPr="00733FC0">
        <w:rPr>
          <w:rFonts w:ascii="Times New Roman" w:hAnsi="Times New Roman"/>
          <w:sz w:val="28"/>
          <w:szCs w:val="28"/>
        </w:rPr>
        <w:t xml:space="preserve">(далее – проект) </w:t>
      </w:r>
      <w:r w:rsidR="002E2215" w:rsidRPr="00733FC0">
        <w:rPr>
          <w:rFonts w:ascii="Times New Roman" w:eastAsia="Calibri" w:hAnsi="Times New Roman"/>
          <w:sz w:val="28"/>
          <w:szCs w:val="28"/>
        </w:rPr>
        <w:t>и трудоустройства на постоянную работу новых работников.</w:t>
      </w:r>
    </w:p>
    <w:p w14:paraId="73A96640" w14:textId="77777777" w:rsidR="00C04F21" w:rsidRPr="00733FC0" w:rsidRDefault="00C04F21" w:rsidP="002E2215">
      <w:pPr>
        <w:pStyle w:val="ConsPlusNormal"/>
        <w:ind w:firstLine="709"/>
        <w:jc w:val="both"/>
        <w:rPr>
          <w:rFonts w:ascii="Times New Roman" w:hAnsi="Times New Roman"/>
          <w:sz w:val="28"/>
          <w:szCs w:val="28"/>
        </w:rPr>
      </w:pPr>
      <w:r w:rsidRPr="00733FC0">
        <w:rPr>
          <w:rFonts w:ascii="Times New Roman" w:eastAsia="Calibri" w:hAnsi="Times New Roman"/>
          <w:sz w:val="28"/>
          <w:szCs w:val="28"/>
        </w:rPr>
        <w:t xml:space="preserve">3. </w:t>
      </w:r>
      <w:r w:rsidRPr="00733FC0">
        <w:rPr>
          <w:rFonts w:ascii="Times New Roman" w:hAnsi="Times New Roman"/>
          <w:sz w:val="28"/>
          <w:szCs w:val="28"/>
        </w:rPr>
        <w:t xml:space="preserve">Понятия, используемые в настоящем Порядке, используются в значениях, определенных Правилами предоставления и распределения субсидий из федерального бюджета бюджетам субъектов Российской Федерации на </w:t>
      </w:r>
      <w:r w:rsidR="00AF4058" w:rsidRPr="00733FC0">
        <w:rPr>
          <w:rFonts w:ascii="Times New Roman" w:hAnsi="Times New Roman"/>
          <w:sz w:val="28"/>
          <w:szCs w:val="28"/>
        </w:rPr>
        <w:t>поддержку приоритетных направлений агропромышленного комплекса</w:t>
      </w:r>
      <w:r w:rsidRPr="00733FC0">
        <w:rPr>
          <w:rFonts w:ascii="Times New Roman" w:hAnsi="Times New Roman"/>
          <w:sz w:val="28"/>
          <w:szCs w:val="28"/>
        </w:rPr>
        <w:t xml:space="preserve"> и развитие </w:t>
      </w:r>
      <w:r w:rsidR="00AF4058" w:rsidRPr="00733FC0">
        <w:rPr>
          <w:rFonts w:ascii="Times New Roman" w:hAnsi="Times New Roman"/>
          <w:sz w:val="28"/>
          <w:szCs w:val="28"/>
        </w:rPr>
        <w:t>малых форм хозяйствования</w:t>
      </w:r>
      <w:r w:rsidRPr="00733FC0">
        <w:rPr>
          <w:rFonts w:ascii="Times New Roman" w:hAnsi="Times New Roman"/>
          <w:sz w:val="28"/>
          <w:szCs w:val="28"/>
        </w:rPr>
        <w:t xml:space="preserve">, являющимися приложением № </w:t>
      </w:r>
      <w:r w:rsidR="002E2215" w:rsidRPr="00733FC0">
        <w:rPr>
          <w:rFonts w:ascii="Times New Roman" w:hAnsi="Times New Roman"/>
          <w:sz w:val="28"/>
          <w:szCs w:val="28"/>
        </w:rPr>
        <w:t>8</w:t>
      </w:r>
      <w:r w:rsidRPr="00733FC0">
        <w:rPr>
          <w:rFonts w:ascii="Times New Roman" w:hAnsi="Times New Roman"/>
          <w:sz w:val="28"/>
          <w:szCs w:val="28"/>
        </w:rPr>
        <w:t xml:space="preserve"> к государственной программе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Российской Федерации от 14.07.2012 № 717 «О </w:t>
      </w:r>
      <w:r w:rsidR="00252149" w:rsidRPr="00733FC0">
        <w:rPr>
          <w:rFonts w:ascii="Times New Roman" w:hAnsi="Times New Roman"/>
          <w:sz w:val="28"/>
          <w:szCs w:val="28"/>
        </w:rPr>
        <w:t>Г</w:t>
      </w:r>
      <w:r w:rsidRPr="00733FC0">
        <w:rPr>
          <w:rFonts w:ascii="Times New Roman" w:hAnsi="Times New Roman"/>
          <w:sz w:val="28"/>
          <w:szCs w:val="28"/>
        </w:rPr>
        <w:t>осударственной программе развити</w:t>
      </w:r>
      <w:r w:rsidR="00252149" w:rsidRPr="00733FC0">
        <w:rPr>
          <w:rFonts w:ascii="Times New Roman" w:hAnsi="Times New Roman"/>
          <w:sz w:val="28"/>
          <w:szCs w:val="28"/>
        </w:rPr>
        <w:t xml:space="preserve">я </w:t>
      </w:r>
      <w:r w:rsidRPr="00733FC0">
        <w:rPr>
          <w:rFonts w:ascii="Times New Roman" w:hAnsi="Times New Roman"/>
          <w:sz w:val="28"/>
          <w:szCs w:val="28"/>
        </w:rPr>
        <w:t>сельского хозяйства и регулирование рынков сельскохозяйственной продукции, сырья и продовольствия</w:t>
      </w:r>
      <w:r w:rsidR="00AF4058" w:rsidRPr="00733FC0">
        <w:rPr>
          <w:rFonts w:ascii="Times New Roman" w:hAnsi="Times New Roman"/>
          <w:sz w:val="28"/>
          <w:szCs w:val="28"/>
        </w:rPr>
        <w:t>»</w:t>
      </w:r>
      <w:r w:rsidRPr="00733FC0">
        <w:rPr>
          <w:rFonts w:ascii="Times New Roman" w:hAnsi="Times New Roman"/>
          <w:sz w:val="28"/>
          <w:szCs w:val="28"/>
        </w:rPr>
        <w:t>.</w:t>
      </w:r>
    </w:p>
    <w:p w14:paraId="44C496B1" w14:textId="77777777" w:rsidR="00C04F21" w:rsidRPr="00733FC0" w:rsidRDefault="00C04F21" w:rsidP="00C04F21">
      <w:pPr>
        <w:autoSpaceDE w:val="0"/>
        <w:autoSpaceDN w:val="0"/>
        <w:adjustRightInd w:val="0"/>
        <w:spacing w:after="0" w:line="240" w:lineRule="auto"/>
        <w:ind w:firstLine="709"/>
        <w:jc w:val="both"/>
        <w:rPr>
          <w:rFonts w:ascii="Times New Roman" w:hAnsi="Times New Roman"/>
          <w:sz w:val="28"/>
          <w:szCs w:val="28"/>
        </w:rPr>
      </w:pPr>
      <w:r w:rsidRPr="00733FC0">
        <w:rPr>
          <w:rFonts w:ascii="Times New Roman" w:hAnsi="Times New Roman"/>
          <w:sz w:val="28"/>
          <w:szCs w:val="28"/>
        </w:rPr>
        <w:t xml:space="preserve">4. Результат предоставления </w:t>
      </w:r>
      <w:r w:rsidR="002E2215" w:rsidRPr="00733FC0">
        <w:rPr>
          <w:rFonts w:ascii="Times New Roman" w:hAnsi="Times New Roman"/>
          <w:sz w:val="28"/>
          <w:szCs w:val="28"/>
        </w:rPr>
        <w:t>гранта</w:t>
      </w:r>
      <w:r w:rsidRPr="00733FC0">
        <w:rPr>
          <w:rFonts w:ascii="Times New Roman" w:hAnsi="Times New Roman"/>
          <w:sz w:val="28"/>
          <w:szCs w:val="28"/>
        </w:rPr>
        <w:t xml:space="preserve"> – финансовое обеспечение проекта </w:t>
      </w:r>
      <w:r w:rsidR="00731D75" w:rsidRPr="00733FC0">
        <w:rPr>
          <w:rFonts w:ascii="Times New Roman" w:hAnsi="Times New Roman"/>
          <w:sz w:val="28"/>
          <w:szCs w:val="28"/>
        </w:rPr>
        <w:t xml:space="preserve">на развитие материально-технической базы </w:t>
      </w:r>
      <w:r w:rsidR="00252149" w:rsidRPr="00733FC0">
        <w:rPr>
          <w:rFonts w:ascii="Times New Roman" w:eastAsia="Calibri" w:hAnsi="Times New Roman"/>
          <w:sz w:val="28"/>
          <w:szCs w:val="28"/>
        </w:rPr>
        <w:t>Кооператива (начинающего Кооператива)</w:t>
      </w:r>
      <w:r w:rsidR="00731D75" w:rsidRPr="00733FC0">
        <w:rPr>
          <w:rFonts w:ascii="Times New Roman" w:hAnsi="Times New Roman"/>
          <w:sz w:val="28"/>
          <w:szCs w:val="28"/>
        </w:rPr>
        <w:t xml:space="preserve">. </w:t>
      </w:r>
    </w:p>
    <w:p w14:paraId="44D5DE71" w14:textId="77777777" w:rsidR="00491713" w:rsidRPr="00733FC0" w:rsidRDefault="00491713" w:rsidP="00491713">
      <w:pPr>
        <w:pStyle w:val="a3"/>
        <w:ind w:firstLine="708"/>
        <w:jc w:val="both"/>
        <w:rPr>
          <w:rFonts w:ascii="Times New Roman" w:hAnsi="Times New Roman"/>
          <w:sz w:val="28"/>
          <w:szCs w:val="28"/>
        </w:rPr>
      </w:pPr>
      <w:r w:rsidRPr="00733FC0">
        <w:rPr>
          <w:rFonts w:ascii="Times New Roman" w:hAnsi="Times New Roman"/>
          <w:sz w:val="28"/>
          <w:szCs w:val="28"/>
        </w:rPr>
        <w:t xml:space="preserve">Внесение изменений в плановые показатели деятельности Кооператива </w:t>
      </w:r>
      <w:r w:rsidRPr="00733FC0">
        <w:rPr>
          <w:rFonts w:ascii="Times New Roman" w:eastAsia="Calibri" w:hAnsi="Times New Roman"/>
          <w:sz w:val="28"/>
          <w:szCs w:val="28"/>
        </w:rPr>
        <w:t>(</w:t>
      </w:r>
      <w:r w:rsidRPr="00733FC0">
        <w:rPr>
          <w:rFonts w:ascii="Times New Roman" w:hAnsi="Times New Roman"/>
          <w:sz w:val="28"/>
          <w:szCs w:val="28"/>
        </w:rPr>
        <w:t>начинающего Кооператива) осуществляется в порядке, установленном департаментом</w:t>
      </w:r>
      <w:r w:rsidR="00252149" w:rsidRPr="00733FC0">
        <w:rPr>
          <w:rFonts w:ascii="Times New Roman" w:hAnsi="Times New Roman"/>
          <w:sz w:val="28"/>
          <w:szCs w:val="28"/>
        </w:rPr>
        <w:t>.</w:t>
      </w:r>
    </w:p>
    <w:p w14:paraId="5BC35C3B" w14:textId="77777777" w:rsidR="00C04F21" w:rsidRPr="00733FC0" w:rsidRDefault="00C04F21" w:rsidP="00C04F21">
      <w:pPr>
        <w:autoSpaceDE w:val="0"/>
        <w:autoSpaceDN w:val="0"/>
        <w:adjustRightInd w:val="0"/>
        <w:spacing w:after="0" w:line="240" w:lineRule="auto"/>
        <w:ind w:firstLine="709"/>
        <w:jc w:val="both"/>
        <w:rPr>
          <w:rFonts w:ascii="Times New Roman" w:eastAsia="Calibri" w:hAnsi="Times New Roman"/>
          <w:sz w:val="28"/>
          <w:szCs w:val="28"/>
        </w:rPr>
      </w:pPr>
      <w:r w:rsidRPr="00733FC0">
        <w:rPr>
          <w:rFonts w:ascii="Times New Roman" w:hAnsi="Times New Roman"/>
          <w:sz w:val="28"/>
          <w:szCs w:val="28"/>
        </w:rPr>
        <w:t>5. Главным распорядителем бюджетных средств является департамент промышленности и сельского хозяйства правительства Еврейской автономной области</w:t>
      </w:r>
      <w:r w:rsidR="00AF4058" w:rsidRPr="00733FC0">
        <w:rPr>
          <w:rFonts w:ascii="Times New Roman" w:hAnsi="Times New Roman"/>
          <w:sz w:val="28"/>
          <w:szCs w:val="28"/>
        </w:rPr>
        <w:t xml:space="preserve"> (далее – департамент)</w:t>
      </w:r>
      <w:r w:rsidRPr="00733FC0">
        <w:rPr>
          <w:rFonts w:ascii="Times New Roman" w:hAnsi="Times New Roman"/>
          <w:sz w:val="28"/>
          <w:szCs w:val="28"/>
        </w:rPr>
        <w:t>.</w:t>
      </w:r>
    </w:p>
    <w:p w14:paraId="40150E97" w14:textId="77777777" w:rsidR="00AA194C" w:rsidRPr="00733FC0" w:rsidRDefault="00C04F21" w:rsidP="00C04F21">
      <w:pPr>
        <w:autoSpaceDE w:val="0"/>
        <w:autoSpaceDN w:val="0"/>
        <w:adjustRightInd w:val="0"/>
        <w:spacing w:after="0" w:line="240" w:lineRule="auto"/>
        <w:ind w:firstLine="709"/>
        <w:jc w:val="both"/>
      </w:pPr>
      <w:r w:rsidRPr="00733FC0">
        <w:rPr>
          <w:rFonts w:ascii="Times New Roman" w:eastAsia="Calibri" w:hAnsi="Times New Roman"/>
          <w:sz w:val="28"/>
          <w:szCs w:val="28"/>
        </w:rPr>
        <w:t xml:space="preserve">Предоставление </w:t>
      </w:r>
      <w:r w:rsidR="00542CAF" w:rsidRPr="00733FC0">
        <w:rPr>
          <w:rFonts w:ascii="Times New Roman" w:eastAsia="Calibri" w:hAnsi="Times New Roman"/>
          <w:sz w:val="28"/>
          <w:szCs w:val="28"/>
        </w:rPr>
        <w:t xml:space="preserve">гранта </w:t>
      </w:r>
      <w:r w:rsidRPr="00733FC0">
        <w:rPr>
          <w:rFonts w:ascii="Times New Roman" w:eastAsia="Calibri" w:hAnsi="Times New Roman"/>
          <w:sz w:val="28"/>
          <w:szCs w:val="28"/>
        </w:rPr>
        <w:t>осуществляется департаментом в пределах бюджетных ассигнований и лимитов бюджетных обязательств, предусмотренных на эти цели федеральным и областным бюджетами в текущем финансовом году.</w:t>
      </w:r>
      <w:r w:rsidR="00AA194C" w:rsidRPr="00733FC0">
        <w:t xml:space="preserve"> </w:t>
      </w:r>
    </w:p>
    <w:p w14:paraId="18C3F31E" w14:textId="40E3F4C6" w:rsidR="00C04F21" w:rsidRPr="00733FC0" w:rsidRDefault="00C04F21" w:rsidP="00C04F21">
      <w:pPr>
        <w:autoSpaceDE w:val="0"/>
        <w:autoSpaceDN w:val="0"/>
        <w:adjustRightInd w:val="0"/>
        <w:spacing w:after="0" w:line="240" w:lineRule="auto"/>
        <w:ind w:firstLine="709"/>
        <w:jc w:val="both"/>
        <w:rPr>
          <w:rFonts w:ascii="Times New Roman" w:eastAsia="Calibri" w:hAnsi="Times New Roman"/>
          <w:sz w:val="28"/>
          <w:szCs w:val="28"/>
        </w:rPr>
      </w:pPr>
      <w:r w:rsidRPr="00733FC0">
        <w:rPr>
          <w:rFonts w:ascii="Times New Roman" w:eastAsia="Calibri" w:hAnsi="Times New Roman"/>
          <w:sz w:val="28"/>
          <w:szCs w:val="28"/>
        </w:rPr>
        <w:t>6. П</w:t>
      </w:r>
      <w:r w:rsidR="00F75ED7" w:rsidRPr="00733FC0">
        <w:rPr>
          <w:rFonts w:ascii="Times New Roman" w:eastAsia="Calibri" w:hAnsi="Times New Roman"/>
          <w:sz w:val="28"/>
          <w:szCs w:val="28"/>
        </w:rPr>
        <w:t>олучатель</w:t>
      </w:r>
      <w:r w:rsidRPr="00733FC0">
        <w:rPr>
          <w:rFonts w:ascii="Times New Roman" w:eastAsia="Calibri" w:hAnsi="Times New Roman"/>
          <w:sz w:val="28"/>
          <w:szCs w:val="28"/>
        </w:rPr>
        <w:t xml:space="preserve"> гранта </w:t>
      </w:r>
      <w:r w:rsidR="00F75ED7" w:rsidRPr="00733FC0">
        <w:rPr>
          <w:rFonts w:ascii="Times New Roman" w:eastAsia="Calibri" w:hAnsi="Times New Roman"/>
          <w:sz w:val="28"/>
          <w:szCs w:val="28"/>
        </w:rPr>
        <w:t>определяется</w:t>
      </w:r>
      <w:r w:rsidRPr="00733FC0">
        <w:rPr>
          <w:rFonts w:ascii="Times New Roman" w:eastAsia="Calibri" w:hAnsi="Times New Roman"/>
          <w:sz w:val="28"/>
          <w:szCs w:val="28"/>
        </w:rPr>
        <w:t xml:space="preserve"> путем отбора </w:t>
      </w:r>
      <w:r w:rsidR="003D4533">
        <w:rPr>
          <w:rFonts w:ascii="Times New Roman" w:eastAsia="Calibri" w:hAnsi="Times New Roman"/>
          <w:sz w:val="28"/>
          <w:szCs w:val="28"/>
        </w:rPr>
        <w:t>на конкурсной основе путем</w:t>
      </w:r>
      <w:r w:rsidRPr="00733FC0">
        <w:rPr>
          <w:rFonts w:ascii="Times New Roman" w:eastAsia="Calibri" w:hAnsi="Times New Roman"/>
          <w:sz w:val="28"/>
          <w:szCs w:val="28"/>
        </w:rPr>
        <w:t xml:space="preserve"> </w:t>
      </w:r>
      <w:r w:rsidR="0087155A" w:rsidRPr="00733FC0">
        <w:rPr>
          <w:rFonts w:ascii="Times New Roman" w:eastAsia="Calibri" w:hAnsi="Times New Roman"/>
          <w:sz w:val="28"/>
          <w:szCs w:val="28"/>
        </w:rPr>
        <w:t xml:space="preserve">проведения </w:t>
      </w:r>
      <w:r w:rsidRPr="00733FC0">
        <w:rPr>
          <w:rFonts w:ascii="Times New Roman" w:eastAsia="Calibri" w:hAnsi="Times New Roman"/>
          <w:sz w:val="28"/>
          <w:szCs w:val="28"/>
        </w:rPr>
        <w:t>конкурс</w:t>
      </w:r>
      <w:r w:rsidR="00F62B18" w:rsidRPr="00733FC0">
        <w:rPr>
          <w:rFonts w:ascii="Times New Roman" w:eastAsia="Calibri" w:hAnsi="Times New Roman"/>
          <w:sz w:val="28"/>
          <w:szCs w:val="28"/>
        </w:rPr>
        <w:t>а</w:t>
      </w:r>
      <w:r w:rsidR="003972EA" w:rsidRPr="00733FC0">
        <w:rPr>
          <w:rFonts w:ascii="Times New Roman" w:eastAsia="Calibri" w:hAnsi="Times New Roman"/>
          <w:sz w:val="28"/>
          <w:szCs w:val="28"/>
        </w:rPr>
        <w:t xml:space="preserve"> (</w:t>
      </w:r>
      <w:r w:rsidR="00D45669" w:rsidRPr="00733FC0">
        <w:rPr>
          <w:rFonts w:ascii="Times New Roman" w:eastAsia="Calibri" w:hAnsi="Times New Roman"/>
          <w:sz w:val="28"/>
          <w:szCs w:val="28"/>
        </w:rPr>
        <w:t>далее – конкурс)</w:t>
      </w:r>
      <w:r w:rsidRPr="00733FC0">
        <w:rPr>
          <w:rFonts w:ascii="Times New Roman" w:eastAsia="Calibri" w:hAnsi="Times New Roman"/>
          <w:sz w:val="28"/>
          <w:szCs w:val="28"/>
        </w:rPr>
        <w:t>.</w:t>
      </w:r>
    </w:p>
    <w:p w14:paraId="30528391" w14:textId="1A8F2801" w:rsidR="00C04F21" w:rsidRPr="00733FC0" w:rsidRDefault="00C04F21" w:rsidP="00C04F21">
      <w:pPr>
        <w:autoSpaceDE w:val="0"/>
        <w:autoSpaceDN w:val="0"/>
        <w:adjustRightInd w:val="0"/>
        <w:spacing w:after="0" w:line="240" w:lineRule="auto"/>
        <w:ind w:firstLine="709"/>
        <w:jc w:val="both"/>
        <w:rPr>
          <w:rFonts w:ascii="Times New Roman" w:eastAsia="Calibri" w:hAnsi="Times New Roman"/>
          <w:sz w:val="28"/>
          <w:szCs w:val="28"/>
        </w:rPr>
      </w:pPr>
      <w:r w:rsidRPr="00733FC0">
        <w:rPr>
          <w:rFonts w:ascii="Times New Roman" w:eastAsia="Calibri" w:hAnsi="Times New Roman"/>
          <w:sz w:val="28"/>
          <w:szCs w:val="28"/>
        </w:rPr>
        <w:t>Конкурс проводит</w:t>
      </w:r>
      <w:r w:rsidR="00AC1DCE" w:rsidRPr="00733FC0">
        <w:rPr>
          <w:rFonts w:ascii="Times New Roman" w:eastAsia="Calibri" w:hAnsi="Times New Roman"/>
          <w:sz w:val="28"/>
          <w:szCs w:val="28"/>
        </w:rPr>
        <w:t>ся</w:t>
      </w:r>
      <w:r w:rsidRPr="00733FC0">
        <w:rPr>
          <w:rFonts w:ascii="Times New Roman" w:eastAsia="Calibri" w:hAnsi="Times New Roman"/>
          <w:sz w:val="28"/>
          <w:szCs w:val="28"/>
        </w:rPr>
        <w:t xml:space="preserve"> департамент</w:t>
      </w:r>
      <w:r w:rsidR="00AC1DCE" w:rsidRPr="00733FC0">
        <w:rPr>
          <w:rFonts w:ascii="Times New Roman" w:eastAsia="Calibri" w:hAnsi="Times New Roman"/>
          <w:sz w:val="28"/>
          <w:szCs w:val="28"/>
        </w:rPr>
        <w:t>ом</w:t>
      </w:r>
      <w:r w:rsidRPr="00733FC0">
        <w:rPr>
          <w:rFonts w:ascii="Times New Roman" w:eastAsia="Calibri" w:hAnsi="Times New Roman"/>
          <w:sz w:val="28"/>
          <w:szCs w:val="28"/>
        </w:rPr>
        <w:t xml:space="preserve"> </w:t>
      </w:r>
      <w:r w:rsidRPr="00733FC0">
        <w:rPr>
          <w:rFonts w:ascii="Times New Roman" w:hAnsi="Times New Roman"/>
          <w:sz w:val="28"/>
          <w:szCs w:val="28"/>
        </w:rPr>
        <w:t xml:space="preserve">не </w:t>
      </w:r>
      <w:r w:rsidR="00981F38" w:rsidRPr="00733FC0">
        <w:rPr>
          <w:rFonts w:ascii="Times New Roman" w:hAnsi="Times New Roman"/>
          <w:sz w:val="28"/>
          <w:szCs w:val="28"/>
        </w:rPr>
        <w:t xml:space="preserve">менее 1 </w:t>
      </w:r>
      <w:r w:rsidRPr="00733FC0">
        <w:rPr>
          <w:rFonts w:ascii="Times New Roman" w:hAnsi="Times New Roman"/>
          <w:sz w:val="28"/>
          <w:szCs w:val="28"/>
        </w:rPr>
        <w:t>раз</w:t>
      </w:r>
      <w:r w:rsidR="00981F38" w:rsidRPr="00733FC0">
        <w:rPr>
          <w:rFonts w:ascii="Times New Roman" w:hAnsi="Times New Roman"/>
          <w:sz w:val="28"/>
          <w:szCs w:val="28"/>
        </w:rPr>
        <w:t>а</w:t>
      </w:r>
      <w:r w:rsidRPr="00733FC0">
        <w:rPr>
          <w:rFonts w:ascii="Times New Roman" w:hAnsi="Times New Roman"/>
          <w:sz w:val="28"/>
          <w:szCs w:val="28"/>
        </w:rPr>
        <w:t xml:space="preserve"> в год.</w:t>
      </w:r>
    </w:p>
    <w:p w14:paraId="688E17F5" w14:textId="77777777" w:rsidR="00C04F21" w:rsidRPr="00733FC0" w:rsidRDefault="00C04F21" w:rsidP="00C04F21">
      <w:pPr>
        <w:autoSpaceDE w:val="0"/>
        <w:autoSpaceDN w:val="0"/>
        <w:adjustRightInd w:val="0"/>
        <w:spacing w:after="0" w:line="240" w:lineRule="auto"/>
        <w:ind w:firstLine="709"/>
        <w:jc w:val="both"/>
        <w:rPr>
          <w:rFonts w:ascii="Times New Roman" w:hAnsi="Times New Roman"/>
          <w:sz w:val="28"/>
          <w:szCs w:val="28"/>
        </w:rPr>
      </w:pPr>
      <w:r w:rsidRPr="00733FC0">
        <w:rPr>
          <w:rFonts w:ascii="Times New Roman" w:eastAsia="Calibri" w:hAnsi="Times New Roman"/>
          <w:sz w:val="28"/>
          <w:szCs w:val="28"/>
        </w:rPr>
        <w:t xml:space="preserve">7. Информация о гранте </w:t>
      </w:r>
      <w:r w:rsidRPr="00733FC0">
        <w:rPr>
          <w:rFonts w:ascii="Times New Roman" w:hAnsi="Times New Roman"/>
          <w:sz w:val="28"/>
          <w:szCs w:val="28"/>
        </w:rPr>
        <w:t>размещается на едином портале бюджетной системы Российской Федерации в информационно-телекоммуникационной сети «Интернет» (далее – единый портал) в соответствии с порядком, установленном Министерством финансов Российской Федерации.</w:t>
      </w:r>
    </w:p>
    <w:p w14:paraId="2E39FA61" w14:textId="77777777" w:rsidR="00542CAF" w:rsidRPr="00733FC0" w:rsidRDefault="00C04F21" w:rsidP="0027708E">
      <w:pPr>
        <w:autoSpaceDE w:val="0"/>
        <w:autoSpaceDN w:val="0"/>
        <w:adjustRightInd w:val="0"/>
        <w:spacing w:after="0" w:line="240" w:lineRule="auto"/>
        <w:ind w:firstLine="709"/>
        <w:jc w:val="both"/>
        <w:rPr>
          <w:rFonts w:ascii="Times New Roman" w:eastAsia="Calibri" w:hAnsi="Times New Roman"/>
          <w:sz w:val="28"/>
          <w:szCs w:val="28"/>
        </w:rPr>
      </w:pPr>
      <w:r w:rsidRPr="00733FC0">
        <w:rPr>
          <w:rFonts w:ascii="Times New Roman" w:eastAsia="Calibri" w:hAnsi="Times New Roman"/>
          <w:sz w:val="28"/>
          <w:szCs w:val="28"/>
        </w:rPr>
        <w:t xml:space="preserve">8. </w:t>
      </w:r>
      <w:r w:rsidR="00D65459" w:rsidRPr="00733FC0">
        <w:rPr>
          <w:rFonts w:ascii="Times New Roman" w:eastAsia="Calibri" w:hAnsi="Times New Roman"/>
          <w:sz w:val="28"/>
          <w:szCs w:val="28"/>
        </w:rPr>
        <w:t xml:space="preserve">Средства гранта могут направляться </w:t>
      </w:r>
      <w:r w:rsidR="00661D04" w:rsidRPr="00733FC0">
        <w:rPr>
          <w:rFonts w:ascii="Times New Roman" w:eastAsia="Calibri" w:hAnsi="Times New Roman"/>
          <w:sz w:val="28"/>
          <w:szCs w:val="28"/>
        </w:rPr>
        <w:t>Кооператив</w:t>
      </w:r>
      <w:r w:rsidR="00CE2BE6" w:rsidRPr="00733FC0">
        <w:rPr>
          <w:rFonts w:ascii="Times New Roman" w:eastAsia="Calibri" w:hAnsi="Times New Roman"/>
          <w:sz w:val="28"/>
          <w:szCs w:val="28"/>
        </w:rPr>
        <w:t>о</w:t>
      </w:r>
      <w:r w:rsidR="00661D04" w:rsidRPr="00733FC0">
        <w:rPr>
          <w:rFonts w:ascii="Times New Roman" w:eastAsia="Calibri" w:hAnsi="Times New Roman"/>
          <w:sz w:val="28"/>
          <w:szCs w:val="28"/>
        </w:rPr>
        <w:t xml:space="preserve">м </w:t>
      </w:r>
      <w:r w:rsidR="00D65459" w:rsidRPr="00733FC0">
        <w:rPr>
          <w:rFonts w:ascii="Times New Roman" w:eastAsia="Calibri" w:hAnsi="Times New Roman"/>
          <w:sz w:val="28"/>
          <w:szCs w:val="28"/>
        </w:rPr>
        <w:t>на осуществление следующих расходов</w:t>
      </w:r>
      <w:r w:rsidR="00542CAF" w:rsidRPr="00733FC0">
        <w:rPr>
          <w:rFonts w:ascii="Times New Roman" w:eastAsia="Calibri" w:hAnsi="Times New Roman"/>
          <w:sz w:val="28"/>
          <w:szCs w:val="28"/>
        </w:rPr>
        <w:t>:</w:t>
      </w:r>
    </w:p>
    <w:p w14:paraId="0147360E" w14:textId="77777777" w:rsidR="00542CAF" w:rsidRPr="00733FC0" w:rsidRDefault="00542CAF" w:rsidP="00542CAF">
      <w:pPr>
        <w:pStyle w:val="a3"/>
        <w:ind w:firstLine="540"/>
        <w:jc w:val="both"/>
        <w:rPr>
          <w:rFonts w:ascii="Times New Roman" w:eastAsia="Calibri" w:hAnsi="Times New Roman"/>
          <w:sz w:val="28"/>
          <w:szCs w:val="28"/>
          <w:lang w:eastAsia="ru-RU"/>
        </w:rPr>
      </w:pPr>
      <w:r w:rsidRPr="00733FC0">
        <w:rPr>
          <w:rFonts w:ascii="Times New Roman" w:eastAsia="Calibri" w:hAnsi="Times New Roman"/>
          <w:sz w:val="28"/>
          <w:szCs w:val="28"/>
          <w:lang w:eastAsia="ru-RU"/>
        </w:rPr>
        <w:t xml:space="preserve">- 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w:t>
      </w:r>
      <w:r w:rsidRPr="00733FC0">
        <w:rPr>
          <w:rFonts w:ascii="Times New Roman" w:eastAsia="Calibri" w:hAnsi="Times New Roman"/>
          <w:sz w:val="28"/>
          <w:szCs w:val="28"/>
          <w:lang w:eastAsia="ru-RU"/>
        </w:rPr>
        <w:lastRenderedPageBreak/>
        <w:t>пищевых лесных ресурсов и продуктов переработки указанной продукции и пищевых лесных ресурсов;</w:t>
      </w:r>
    </w:p>
    <w:p w14:paraId="23F17042" w14:textId="77777777" w:rsidR="00542CAF" w:rsidRPr="00733FC0" w:rsidRDefault="00542CAF" w:rsidP="00542CAF">
      <w:pPr>
        <w:pStyle w:val="a3"/>
        <w:ind w:firstLine="540"/>
        <w:jc w:val="both"/>
        <w:rPr>
          <w:rFonts w:ascii="Times New Roman" w:eastAsia="Calibri" w:hAnsi="Times New Roman"/>
          <w:sz w:val="28"/>
          <w:szCs w:val="28"/>
          <w:lang w:eastAsia="ru-RU"/>
        </w:rPr>
      </w:pPr>
      <w:bookmarkStart w:id="0" w:name="Par1"/>
      <w:bookmarkEnd w:id="0"/>
      <w:r w:rsidRPr="00733FC0">
        <w:rPr>
          <w:rFonts w:ascii="Times New Roman" w:eastAsia="Calibri" w:hAnsi="Times New Roman"/>
          <w:sz w:val="28"/>
          <w:szCs w:val="28"/>
          <w:lang w:eastAsia="ru-RU"/>
        </w:rPr>
        <w:t xml:space="preserve">-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w:t>
      </w:r>
      <w:r w:rsidR="00D65459" w:rsidRPr="00733FC0">
        <w:rPr>
          <w:rFonts w:ascii="Times New Roman" w:eastAsia="Calibri" w:hAnsi="Times New Roman"/>
          <w:sz w:val="28"/>
          <w:szCs w:val="28"/>
          <w:lang w:eastAsia="ru-RU"/>
        </w:rPr>
        <w:t xml:space="preserve">приказом </w:t>
      </w:r>
      <w:r w:rsidRPr="00733FC0">
        <w:rPr>
          <w:rFonts w:ascii="Times New Roman" w:eastAsia="Calibri" w:hAnsi="Times New Roman"/>
          <w:sz w:val="28"/>
          <w:szCs w:val="28"/>
          <w:lang w:eastAsia="ru-RU"/>
        </w:rPr>
        <w:t>департамент</w:t>
      </w:r>
      <w:r w:rsidR="00D65459" w:rsidRPr="00733FC0">
        <w:rPr>
          <w:rFonts w:ascii="Times New Roman" w:eastAsia="Calibri" w:hAnsi="Times New Roman"/>
          <w:sz w:val="28"/>
          <w:szCs w:val="28"/>
          <w:lang w:eastAsia="ru-RU"/>
        </w:rPr>
        <w:t>а</w:t>
      </w:r>
      <w:r w:rsidRPr="00733FC0">
        <w:rPr>
          <w:rFonts w:ascii="Times New Roman" w:eastAsia="Calibri" w:hAnsi="Times New Roman"/>
          <w:sz w:val="28"/>
          <w:szCs w:val="28"/>
          <w:lang w:eastAsia="ru-RU"/>
        </w:rPr>
        <w:t>;</w:t>
      </w:r>
    </w:p>
    <w:p w14:paraId="006C5E29" w14:textId="77777777" w:rsidR="00542CAF" w:rsidRPr="00733FC0" w:rsidRDefault="00542CAF" w:rsidP="00542CAF">
      <w:pPr>
        <w:pStyle w:val="a3"/>
        <w:ind w:firstLine="540"/>
        <w:jc w:val="both"/>
        <w:rPr>
          <w:rFonts w:ascii="Times New Roman" w:eastAsia="Calibri" w:hAnsi="Times New Roman"/>
          <w:sz w:val="28"/>
          <w:szCs w:val="28"/>
          <w:lang w:eastAsia="ru-RU"/>
        </w:rPr>
      </w:pPr>
      <w:r w:rsidRPr="00733FC0">
        <w:rPr>
          <w:rFonts w:ascii="Times New Roman" w:eastAsia="Calibri" w:hAnsi="Times New Roman"/>
          <w:sz w:val="28"/>
          <w:szCs w:val="28"/>
          <w:lang w:eastAsia="ru-RU"/>
        </w:rPr>
        <w:t xml:space="preserve">-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w:t>
      </w:r>
      <w:r w:rsidR="00F9228E" w:rsidRPr="00733FC0">
        <w:rPr>
          <w:rFonts w:ascii="Times New Roman" w:eastAsia="Calibri" w:hAnsi="Times New Roman"/>
          <w:sz w:val="28"/>
          <w:szCs w:val="28"/>
          <w:lang w:eastAsia="ru-RU"/>
        </w:rPr>
        <w:t xml:space="preserve">приказом </w:t>
      </w:r>
      <w:r w:rsidRPr="00733FC0">
        <w:rPr>
          <w:rFonts w:ascii="Times New Roman" w:eastAsia="Calibri" w:hAnsi="Times New Roman"/>
          <w:sz w:val="28"/>
          <w:szCs w:val="28"/>
          <w:lang w:eastAsia="ru-RU"/>
        </w:rPr>
        <w:t>департамент</w:t>
      </w:r>
      <w:r w:rsidR="00F9228E" w:rsidRPr="00733FC0">
        <w:rPr>
          <w:rFonts w:ascii="Times New Roman" w:eastAsia="Calibri" w:hAnsi="Times New Roman"/>
          <w:sz w:val="28"/>
          <w:szCs w:val="28"/>
          <w:lang w:eastAsia="ru-RU"/>
        </w:rPr>
        <w:t>а</w:t>
      </w:r>
      <w:r w:rsidRPr="00733FC0">
        <w:rPr>
          <w:rFonts w:ascii="Times New Roman" w:eastAsia="Calibri" w:hAnsi="Times New Roman"/>
          <w:sz w:val="28"/>
          <w:szCs w:val="28"/>
          <w:lang w:eastAsia="ru-RU"/>
        </w:rPr>
        <w:t>;</w:t>
      </w:r>
    </w:p>
    <w:p w14:paraId="58650321" w14:textId="77777777" w:rsidR="00542CAF" w:rsidRPr="00733FC0" w:rsidRDefault="00542CAF" w:rsidP="00542CAF">
      <w:pPr>
        <w:pStyle w:val="a3"/>
        <w:ind w:firstLine="540"/>
        <w:jc w:val="both"/>
        <w:rPr>
          <w:rFonts w:ascii="Times New Roman" w:eastAsia="Calibri" w:hAnsi="Times New Roman"/>
          <w:sz w:val="28"/>
          <w:szCs w:val="28"/>
          <w:lang w:eastAsia="ru-RU"/>
        </w:rPr>
      </w:pPr>
      <w:bookmarkStart w:id="1" w:name="Par3"/>
      <w:bookmarkEnd w:id="1"/>
      <w:r w:rsidRPr="00733FC0">
        <w:rPr>
          <w:rFonts w:ascii="Times New Roman" w:eastAsia="Calibri" w:hAnsi="Times New Roman"/>
          <w:sz w:val="28"/>
          <w:szCs w:val="28"/>
          <w:lang w:eastAsia="ru-RU"/>
        </w:rPr>
        <w:t xml:space="preserve">- 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w:t>
      </w:r>
      <w:r w:rsidR="00D65459" w:rsidRPr="00733FC0">
        <w:rPr>
          <w:rFonts w:ascii="Times New Roman" w:eastAsia="Calibri" w:hAnsi="Times New Roman"/>
          <w:sz w:val="28"/>
          <w:szCs w:val="28"/>
          <w:lang w:eastAsia="ru-RU"/>
        </w:rPr>
        <w:t xml:space="preserve">приказом </w:t>
      </w:r>
      <w:r w:rsidRPr="00733FC0">
        <w:rPr>
          <w:rFonts w:ascii="Times New Roman" w:eastAsia="Calibri" w:hAnsi="Times New Roman"/>
          <w:sz w:val="28"/>
          <w:szCs w:val="28"/>
          <w:lang w:eastAsia="ru-RU"/>
        </w:rPr>
        <w:t>департамент</w:t>
      </w:r>
      <w:r w:rsidR="00D65459" w:rsidRPr="00733FC0">
        <w:rPr>
          <w:rFonts w:ascii="Times New Roman" w:eastAsia="Calibri" w:hAnsi="Times New Roman"/>
          <w:sz w:val="28"/>
          <w:szCs w:val="28"/>
          <w:lang w:eastAsia="ru-RU"/>
        </w:rPr>
        <w:t>а</w:t>
      </w:r>
      <w:r w:rsidRPr="00733FC0">
        <w:rPr>
          <w:rFonts w:ascii="Times New Roman" w:eastAsia="Calibri" w:hAnsi="Times New Roman"/>
          <w:sz w:val="28"/>
          <w:szCs w:val="28"/>
          <w:lang w:eastAsia="ru-RU"/>
        </w:rPr>
        <w:t>;</w:t>
      </w:r>
    </w:p>
    <w:p w14:paraId="3635DBF9" w14:textId="77777777" w:rsidR="00542CAF" w:rsidRPr="00733FC0" w:rsidRDefault="00542CAF" w:rsidP="00542CAF">
      <w:pPr>
        <w:pStyle w:val="a3"/>
        <w:ind w:firstLine="708"/>
        <w:jc w:val="both"/>
        <w:rPr>
          <w:rFonts w:ascii="Times New Roman" w:eastAsia="Calibri" w:hAnsi="Times New Roman"/>
          <w:sz w:val="28"/>
          <w:szCs w:val="28"/>
          <w:lang w:eastAsia="ru-RU"/>
        </w:rPr>
      </w:pPr>
      <w:bookmarkStart w:id="2" w:name="Par5"/>
      <w:bookmarkEnd w:id="2"/>
      <w:r w:rsidRPr="00733FC0">
        <w:rPr>
          <w:rFonts w:ascii="Times New Roman" w:eastAsia="Calibri" w:hAnsi="Times New Roman"/>
          <w:sz w:val="28"/>
          <w:szCs w:val="28"/>
          <w:lang w:eastAsia="ru-RU"/>
        </w:rPr>
        <w:t xml:space="preserve">- погашение не более 20 процентов привлекаемого на реализацию проекта Кооператива льготного инвестиционного кредита в соответствии с </w:t>
      </w:r>
      <w:hyperlink r:id="rId12" w:history="1">
        <w:r w:rsidRPr="00733FC0">
          <w:rPr>
            <w:rFonts w:ascii="Times New Roman" w:eastAsia="Calibri" w:hAnsi="Times New Roman"/>
            <w:sz w:val="28"/>
            <w:szCs w:val="28"/>
            <w:lang w:eastAsia="ru-RU"/>
          </w:rPr>
          <w:t>Правилами</w:t>
        </w:r>
      </w:hyperlink>
      <w:r w:rsidRPr="00733FC0">
        <w:rPr>
          <w:rFonts w:ascii="Times New Roman" w:eastAsia="Calibri" w:hAnsi="Times New Roman"/>
          <w:sz w:val="28"/>
          <w:szCs w:val="28"/>
          <w:lang w:eastAsia="ru-RU"/>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w:t>
      </w:r>
      <w:r w:rsidR="00BD0DC8" w:rsidRPr="00733FC0">
        <w:rPr>
          <w:rFonts w:ascii="Times New Roman" w:eastAsia="Calibri" w:hAnsi="Times New Roman"/>
          <w:sz w:val="28"/>
          <w:szCs w:val="28"/>
          <w:lang w:eastAsia="ru-RU"/>
        </w:rPr>
        <w:t>.12</w:t>
      </w:r>
      <w:r w:rsidR="00182668" w:rsidRPr="00733FC0">
        <w:rPr>
          <w:rFonts w:ascii="Times New Roman" w:eastAsia="Calibri" w:hAnsi="Times New Roman"/>
          <w:sz w:val="28"/>
          <w:szCs w:val="28"/>
          <w:lang w:eastAsia="ru-RU"/>
        </w:rPr>
        <w:t>.</w:t>
      </w:r>
      <w:r w:rsidRPr="00733FC0">
        <w:rPr>
          <w:rFonts w:ascii="Times New Roman" w:eastAsia="Calibri" w:hAnsi="Times New Roman"/>
          <w:sz w:val="28"/>
          <w:szCs w:val="28"/>
          <w:lang w:eastAsia="ru-RU"/>
        </w:rPr>
        <w:t>2016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14:paraId="4B44B806" w14:textId="77777777" w:rsidR="00542CAF" w:rsidRPr="00733FC0" w:rsidRDefault="00542CAF" w:rsidP="00542CAF">
      <w:pPr>
        <w:pStyle w:val="a3"/>
        <w:ind w:firstLine="708"/>
        <w:jc w:val="both"/>
        <w:rPr>
          <w:rFonts w:ascii="Times New Roman" w:eastAsia="Calibri" w:hAnsi="Times New Roman"/>
          <w:sz w:val="28"/>
          <w:szCs w:val="28"/>
          <w:lang w:eastAsia="ru-RU"/>
        </w:rPr>
      </w:pPr>
      <w:r w:rsidRPr="00733FC0">
        <w:rPr>
          <w:rFonts w:ascii="Times New Roman" w:eastAsia="Calibri" w:hAnsi="Times New Roman"/>
          <w:sz w:val="28"/>
          <w:szCs w:val="28"/>
          <w:lang w:eastAsia="ru-RU"/>
        </w:rPr>
        <w:t xml:space="preserve">- уплата процентов по кредиту, указанному в </w:t>
      </w:r>
      <w:hyperlink w:anchor="Par5" w:history="1">
        <w:r w:rsidRPr="00733FC0">
          <w:rPr>
            <w:rFonts w:ascii="Times New Roman" w:eastAsia="Calibri" w:hAnsi="Times New Roman"/>
            <w:sz w:val="28"/>
            <w:szCs w:val="28"/>
            <w:lang w:eastAsia="ru-RU"/>
          </w:rPr>
          <w:t xml:space="preserve">абзаце </w:t>
        </w:r>
      </w:hyperlink>
      <w:r w:rsidRPr="00733FC0">
        <w:rPr>
          <w:rFonts w:ascii="Times New Roman" w:eastAsia="Calibri" w:hAnsi="Times New Roman"/>
          <w:sz w:val="28"/>
          <w:szCs w:val="28"/>
          <w:lang w:eastAsia="ru-RU"/>
        </w:rPr>
        <w:t>шестом настоящего пункта, в течение 18 месяцев со дня получения гранта на развитие материально-технической базы;</w:t>
      </w:r>
    </w:p>
    <w:p w14:paraId="26548C7B" w14:textId="6E26FF05" w:rsidR="00542CAF" w:rsidRPr="00733FC0" w:rsidRDefault="00542CAF" w:rsidP="00542CAF">
      <w:pPr>
        <w:pStyle w:val="a3"/>
        <w:ind w:firstLine="708"/>
        <w:jc w:val="both"/>
        <w:rPr>
          <w:rFonts w:ascii="Times New Roman" w:eastAsia="Calibri" w:hAnsi="Times New Roman"/>
          <w:sz w:val="28"/>
          <w:szCs w:val="28"/>
          <w:lang w:eastAsia="ru-RU"/>
        </w:rPr>
      </w:pPr>
      <w:r w:rsidRPr="00733FC0">
        <w:rPr>
          <w:rFonts w:ascii="Times New Roman" w:eastAsia="Calibri" w:hAnsi="Times New Roman"/>
          <w:sz w:val="28"/>
          <w:szCs w:val="28"/>
          <w:lang w:eastAsia="ru-RU"/>
        </w:rPr>
        <w:t>- погашение не более 20 процентов основного долга по займу, полученному на реализацию проекта Кооператива в сельскохозяйственном потреб</w:t>
      </w:r>
      <w:r w:rsidR="001D2517" w:rsidRPr="00733FC0">
        <w:rPr>
          <w:rFonts w:ascii="Times New Roman" w:eastAsia="Calibri" w:hAnsi="Times New Roman"/>
          <w:sz w:val="28"/>
          <w:szCs w:val="28"/>
          <w:lang w:eastAsia="ru-RU"/>
        </w:rPr>
        <w:t>ительском кредитном кооперативе;</w:t>
      </w:r>
    </w:p>
    <w:p w14:paraId="67B702BF" w14:textId="785F4E30" w:rsidR="001D2517" w:rsidRPr="00733FC0" w:rsidRDefault="001D2517" w:rsidP="006B0A42">
      <w:pPr>
        <w:pStyle w:val="a3"/>
        <w:ind w:firstLine="708"/>
        <w:jc w:val="both"/>
        <w:rPr>
          <w:rFonts w:ascii="Times New Roman" w:eastAsia="Calibri" w:hAnsi="Times New Roman"/>
          <w:sz w:val="28"/>
          <w:szCs w:val="28"/>
          <w:lang w:eastAsia="ru-RU"/>
        </w:rPr>
      </w:pPr>
      <w:r w:rsidRPr="00733FC0">
        <w:rPr>
          <w:rFonts w:ascii="Times New Roman" w:eastAsia="Calibri" w:hAnsi="Times New Roman"/>
          <w:sz w:val="28"/>
          <w:szCs w:val="28"/>
          <w:lang w:eastAsia="ru-RU"/>
        </w:rPr>
        <w:lastRenderedPageBreak/>
        <w:t>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приказом департамента</w:t>
      </w:r>
      <w:r w:rsidR="00DA4505" w:rsidRPr="00733FC0">
        <w:rPr>
          <w:rFonts w:ascii="Times New Roman" w:eastAsia="Calibri" w:hAnsi="Times New Roman"/>
          <w:sz w:val="28"/>
          <w:szCs w:val="28"/>
          <w:lang w:eastAsia="ru-RU"/>
        </w:rPr>
        <w:t>.</w:t>
      </w:r>
    </w:p>
    <w:p w14:paraId="149E1D68" w14:textId="77777777" w:rsidR="00542CAF" w:rsidRPr="00733FC0" w:rsidRDefault="00542CAF" w:rsidP="00542CAF">
      <w:pPr>
        <w:pStyle w:val="a3"/>
        <w:ind w:firstLine="708"/>
        <w:jc w:val="both"/>
        <w:rPr>
          <w:rFonts w:ascii="Times New Roman" w:eastAsia="Calibri" w:hAnsi="Times New Roman"/>
          <w:sz w:val="28"/>
          <w:szCs w:val="28"/>
          <w:lang w:eastAsia="ru-RU"/>
        </w:rPr>
      </w:pPr>
      <w:r w:rsidRPr="00733FC0">
        <w:rPr>
          <w:rFonts w:ascii="Times New Roman" w:eastAsia="Calibri" w:hAnsi="Times New Roman"/>
          <w:sz w:val="28"/>
          <w:szCs w:val="28"/>
          <w:lang w:eastAsia="ru-RU"/>
        </w:rPr>
        <w:t>Средства гранта на развитие начинающего Кооператива направляются на осуществление расходов, указанных в абзацах втором - пятом и восьмом настоящего пункта.</w:t>
      </w:r>
    </w:p>
    <w:p w14:paraId="158D09BC" w14:textId="7EEF02F6" w:rsidR="00E7255F" w:rsidRDefault="00E7255F" w:rsidP="00542CAF">
      <w:pPr>
        <w:pStyle w:val="a3"/>
        <w:ind w:firstLine="708"/>
        <w:jc w:val="both"/>
        <w:rPr>
          <w:rFonts w:ascii="Times New Roman" w:eastAsia="Calibri" w:hAnsi="Times New Roman"/>
          <w:sz w:val="28"/>
          <w:szCs w:val="28"/>
          <w:lang w:eastAsia="ru-RU"/>
        </w:rPr>
      </w:pPr>
      <w:bookmarkStart w:id="3" w:name="_Hlk187845717"/>
      <w:r w:rsidRPr="00733FC0">
        <w:rPr>
          <w:rFonts w:ascii="Times New Roman" w:eastAsia="Calibri" w:hAnsi="Times New Roman"/>
          <w:sz w:val="28"/>
          <w:szCs w:val="28"/>
          <w:lang w:eastAsia="ru-RU"/>
        </w:rPr>
        <w:t>Оборудование, указанное в настоящем пункте, должно быть произведено на территории Российской Федерации и (или) не иметь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постановлением Правительства Российской Федерации от 20.09.2017 №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bookmarkEnd w:id="3"/>
    <w:p w14:paraId="3B3BAB74" w14:textId="77777777" w:rsidR="00316639" w:rsidRPr="00CA1762" w:rsidRDefault="00316639" w:rsidP="00316639">
      <w:pPr>
        <w:autoSpaceDE w:val="0"/>
        <w:autoSpaceDN w:val="0"/>
        <w:adjustRightInd w:val="0"/>
        <w:spacing w:after="0" w:line="240" w:lineRule="auto"/>
        <w:ind w:firstLine="709"/>
        <w:jc w:val="both"/>
        <w:rPr>
          <w:rFonts w:ascii="Times New Roman" w:eastAsia="Calibri" w:hAnsi="Times New Roman"/>
          <w:sz w:val="28"/>
          <w:szCs w:val="28"/>
        </w:rPr>
      </w:pPr>
      <w:r w:rsidRPr="00CA1762">
        <w:rPr>
          <w:rFonts w:ascii="Times New Roman" w:eastAsia="Calibri" w:hAnsi="Times New Roman"/>
          <w:sz w:val="28"/>
          <w:szCs w:val="28"/>
        </w:rPr>
        <w:t>9. Кооператив, реализовавший проект в полном объеме и достигший плановых показателей деятельности, может повторно получить грант не ранее чем через 36 месяцев с даты получения предыдущего гранта.</w:t>
      </w:r>
    </w:p>
    <w:p w14:paraId="38CEDC79" w14:textId="1A74A11F" w:rsidR="00385C0D" w:rsidRPr="00733FC0" w:rsidRDefault="00C04F21" w:rsidP="00385C0D">
      <w:pPr>
        <w:pStyle w:val="a3"/>
        <w:ind w:firstLine="708"/>
        <w:jc w:val="both"/>
        <w:rPr>
          <w:rFonts w:ascii="Times New Roman" w:hAnsi="Times New Roman"/>
          <w:sz w:val="28"/>
          <w:szCs w:val="28"/>
        </w:rPr>
      </w:pPr>
      <w:r w:rsidRPr="00733FC0">
        <w:rPr>
          <w:rFonts w:ascii="Times New Roman" w:eastAsia="Calibri" w:hAnsi="Times New Roman"/>
          <w:sz w:val="28"/>
          <w:szCs w:val="28"/>
        </w:rPr>
        <w:t xml:space="preserve">10. </w:t>
      </w:r>
      <w:r w:rsidR="00385C0D" w:rsidRPr="00733FC0">
        <w:rPr>
          <w:rFonts w:ascii="Times New Roman" w:hAnsi="Times New Roman"/>
          <w:sz w:val="28"/>
          <w:szCs w:val="28"/>
        </w:rPr>
        <w:t xml:space="preserve">Максимальный размер гранта в расчете на один Кооператив в размере, не превышающем 70 млн. рублей, но не более 70 процентов стоимости проекта Кооператива. При этом часть стоимости проекта Кооператива (не более 20 процентов) может быть обеспечена за счет средств </w:t>
      </w:r>
      <w:r w:rsidR="00040709" w:rsidRPr="00733FC0">
        <w:rPr>
          <w:rFonts w:ascii="Times New Roman" w:hAnsi="Times New Roman"/>
          <w:sz w:val="28"/>
          <w:szCs w:val="28"/>
        </w:rPr>
        <w:t xml:space="preserve">областного </w:t>
      </w:r>
      <w:r w:rsidR="00385C0D" w:rsidRPr="00733FC0">
        <w:rPr>
          <w:rFonts w:ascii="Times New Roman" w:hAnsi="Times New Roman"/>
          <w:sz w:val="28"/>
          <w:szCs w:val="28"/>
        </w:rPr>
        <w:t xml:space="preserve">бюджета. При использовании средств гранта на цели, указанные в </w:t>
      </w:r>
      <w:hyperlink w:anchor="P88"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
        <w:r w:rsidR="00385C0D" w:rsidRPr="00733FC0">
          <w:rPr>
            <w:rFonts w:ascii="Times New Roman" w:hAnsi="Times New Roman"/>
            <w:sz w:val="28"/>
            <w:szCs w:val="28"/>
          </w:rPr>
          <w:t>абзаце шестом пункта 8</w:t>
        </w:r>
      </w:hyperlink>
      <w:r w:rsidR="00385C0D" w:rsidRPr="00733FC0">
        <w:rPr>
          <w:rFonts w:ascii="Times New Roman" w:hAnsi="Times New Roman"/>
          <w:sz w:val="28"/>
          <w:szCs w:val="28"/>
        </w:rPr>
        <w:t xml:space="preserve"> настоящего Порядка, средства гранта предоставляются в размере, не превышающем 70 млн. рублей, но не более 90 процентов планируемых затрат. Размер гранта не может быть менее 5 млн. рублей. </w:t>
      </w:r>
    </w:p>
    <w:p w14:paraId="72ECDEF4" w14:textId="6D2E40B8" w:rsidR="00CE2BE6" w:rsidRPr="00733FC0" w:rsidRDefault="00385C0D" w:rsidP="00385C0D">
      <w:pPr>
        <w:pStyle w:val="a3"/>
        <w:ind w:firstLine="708"/>
        <w:jc w:val="both"/>
        <w:rPr>
          <w:rFonts w:ascii="Times New Roman" w:hAnsi="Times New Roman"/>
          <w:sz w:val="28"/>
          <w:szCs w:val="28"/>
        </w:rPr>
      </w:pPr>
      <w:r w:rsidRPr="00733FC0">
        <w:rPr>
          <w:rFonts w:ascii="Times New Roman" w:hAnsi="Times New Roman"/>
          <w:sz w:val="28"/>
          <w:szCs w:val="28"/>
        </w:rPr>
        <w:t xml:space="preserve">Максимальный размер гранта в расчете на один начинающий Кооператив определяется </w:t>
      </w:r>
      <w:r w:rsidR="004F59BB" w:rsidRPr="00733FC0">
        <w:rPr>
          <w:rFonts w:ascii="Times New Roman" w:hAnsi="Times New Roman"/>
          <w:sz w:val="28"/>
          <w:szCs w:val="28"/>
        </w:rPr>
        <w:t xml:space="preserve">конкурсной </w:t>
      </w:r>
      <w:r w:rsidR="00E4607A" w:rsidRPr="00733FC0">
        <w:rPr>
          <w:rFonts w:ascii="Times New Roman" w:hAnsi="Times New Roman"/>
          <w:sz w:val="28"/>
          <w:szCs w:val="28"/>
        </w:rPr>
        <w:t xml:space="preserve">комиссией </w:t>
      </w:r>
      <w:r w:rsidRPr="00733FC0">
        <w:rPr>
          <w:rFonts w:ascii="Times New Roman" w:hAnsi="Times New Roman"/>
          <w:sz w:val="28"/>
          <w:szCs w:val="28"/>
        </w:rPr>
        <w:t>в размере</w:t>
      </w:r>
      <w:r w:rsidRPr="00733FC0">
        <w:rPr>
          <w:rFonts w:ascii="Arial" w:hAnsi="Arial" w:cs="Arial"/>
          <w:sz w:val="20"/>
          <w:szCs w:val="20"/>
        </w:rPr>
        <w:t xml:space="preserve">, </w:t>
      </w:r>
      <w:r w:rsidRPr="00733FC0">
        <w:rPr>
          <w:rFonts w:ascii="Times New Roman" w:hAnsi="Times New Roman"/>
          <w:sz w:val="28"/>
          <w:szCs w:val="28"/>
        </w:rPr>
        <w:t xml:space="preserve">не превышающей 10 млн. рублей, но не более 90 процентов стоимости проекта начинающего Кооператива. </w:t>
      </w:r>
    </w:p>
    <w:p w14:paraId="04321E0C" w14:textId="77777777" w:rsidR="00385C0D" w:rsidRPr="00733FC0" w:rsidRDefault="00385C0D" w:rsidP="00385C0D">
      <w:pPr>
        <w:pStyle w:val="a3"/>
        <w:ind w:firstLine="708"/>
        <w:jc w:val="both"/>
        <w:rPr>
          <w:rFonts w:ascii="Times New Roman" w:hAnsi="Times New Roman"/>
          <w:sz w:val="28"/>
          <w:szCs w:val="28"/>
        </w:rPr>
      </w:pPr>
      <w:r w:rsidRPr="00733FC0">
        <w:rPr>
          <w:rFonts w:ascii="Times New Roman" w:hAnsi="Times New Roman"/>
          <w:sz w:val="28"/>
          <w:szCs w:val="28"/>
        </w:rPr>
        <w:t>Сумма гранта должна соответствовать плану расходов Кооператива (начинающего Кооператива). Изменение плана расходов Кооператива (начинающего Кооператива), в том числе в пределах предоставленного гранта, подлежит согласованию с конкурсной комиссией.</w:t>
      </w:r>
    </w:p>
    <w:p w14:paraId="11B758F3" w14:textId="77777777" w:rsidR="00C04F21" w:rsidRPr="00733FC0" w:rsidRDefault="00C04F21" w:rsidP="00C04F21">
      <w:pPr>
        <w:pStyle w:val="ConsPlusNormal"/>
        <w:ind w:firstLine="708"/>
        <w:jc w:val="both"/>
        <w:rPr>
          <w:rFonts w:ascii="Times New Roman" w:hAnsi="Times New Roman" w:cs="Times New Roman"/>
          <w:sz w:val="28"/>
          <w:szCs w:val="28"/>
        </w:rPr>
      </w:pPr>
    </w:p>
    <w:p w14:paraId="41DC2AA9" w14:textId="77777777" w:rsidR="00C04F21" w:rsidRPr="00733FC0" w:rsidRDefault="00C04F21" w:rsidP="00C04F21">
      <w:pPr>
        <w:pStyle w:val="ConsPlusNormal"/>
        <w:ind w:firstLine="708"/>
        <w:jc w:val="center"/>
        <w:rPr>
          <w:rFonts w:ascii="Times New Roman" w:hAnsi="Times New Roman" w:cs="Times New Roman"/>
          <w:sz w:val="28"/>
          <w:szCs w:val="28"/>
        </w:rPr>
      </w:pPr>
      <w:r w:rsidRPr="00733FC0">
        <w:rPr>
          <w:rFonts w:ascii="Times New Roman" w:hAnsi="Times New Roman" w:cs="Times New Roman"/>
          <w:sz w:val="28"/>
          <w:szCs w:val="28"/>
        </w:rPr>
        <w:t xml:space="preserve">2. Требования к участникам конкурса для предоставления гранта </w:t>
      </w:r>
    </w:p>
    <w:p w14:paraId="365D5AB4" w14:textId="77777777" w:rsidR="00C04F21" w:rsidRPr="00733FC0" w:rsidRDefault="00C04F21" w:rsidP="00C04F21">
      <w:pPr>
        <w:pStyle w:val="ConsPlusNormal"/>
        <w:jc w:val="center"/>
        <w:rPr>
          <w:rFonts w:ascii="Times New Roman" w:hAnsi="Times New Roman" w:cs="Times New Roman"/>
          <w:sz w:val="28"/>
          <w:szCs w:val="28"/>
        </w:rPr>
      </w:pPr>
    </w:p>
    <w:p w14:paraId="366D85E8" w14:textId="77777777" w:rsidR="00C04F21" w:rsidRPr="00733FC0" w:rsidRDefault="00887C7D"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1</w:t>
      </w:r>
      <w:r w:rsidR="00833F5D" w:rsidRPr="00733FC0">
        <w:rPr>
          <w:rFonts w:ascii="Times New Roman" w:hAnsi="Times New Roman" w:cs="Times New Roman"/>
          <w:sz w:val="28"/>
          <w:szCs w:val="28"/>
        </w:rPr>
        <w:t>1</w:t>
      </w:r>
      <w:r w:rsidR="00C04F21" w:rsidRPr="00733FC0">
        <w:rPr>
          <w:rFonts w:ascii="Times New Roman" w:hAnsi="Times New Roman" w:cs="Times New Roman"/>
          <w:sz w:val="28"/>
          <w:szCs w:val="28"/>
        </w:rPr>
        <w:t xml:space="preserve">. </w:t>
      </w:r>
      <w:r w:rsidR="00812E78" w:rsidRPr="00733FC0">
        <w:rPr>
          <w:rFonts w:ascii="Times New Roman" w:eastAsia="Calibri" w:hAnsi="Times New Roman"/>
          <w:sz w:val="28"/>
          <w:szCs w:val="28"/>
        </w:rPr>
        <w:t>Кооператив</w:t>
      </w:r>
      <w:r w:rsidR="00C04F21" w:rsidRPr="00733FC0">
        <w:rPr>
          <w:rFonts w:ascii="Times New Roman" w:eastAsia="Calibri" w:hAnsi="Times New Roman"/>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начинающий Кооператив)</w:t>
      </w:r>
      <w:r w:rsidR="009E6DF3" w:rsidRPr="00733FC0">
        <w:rPr>
          <w:rFonts w:ascii="Times New Roman" w:hAnsi="Times New Roman" w:cs="Times New Roman"/>
          <w:sz w:val="28"/>
          <w:szCs w:val="28"/>
        </w:rPr>
        <w:t xml:space="preserve"> </w:t>
      </w:r>
      <w:r w:rsidR="00C04F21" w:rsidRPr="00733FC0">
        <w:rPr>
          <w:rFonts w:ascii="Times New Roman" w:hAnsi="Times New Roman" w:cs="Times New Roman"/>
          <w:sz w:val="28"/>
          <w:szCs w:val="28"/>
        </w:rPr>
        <w:t xml:space="preserve">для </w:t>
      </w:r>
      <w:r w:rsidR="0035158C" w:rsidRPr="00733FC0">
        <w:rPr>
          <w:rFonts w:ascii="Times New Roman" w:hAnsi="Times New Roman" w:cs="Times New Roman"/>
          <w:sz w:val="28"/>
          <w:szCs w:val="28"/>
        </w:rPr>
        <w:t xml:space="preserve">получения </w:t>
      </w:r>
      <w:r w:rsidR="00C04F21" w:rsidRPr="00733FC0">
        <w:rPr>
          <w:rFonts w:ascii="Times New Roman" w:hAnsi="Times New Roman" w:cs="Times New Roman"/>
          <w:sz w:val="28"/>
          <w:szCs w:val="28"/>
        </w:rPr>
        <w:t xml:space="preserve">гранта на дату </w:t>
      </w:r>
      <w:r w:rsidRPr="00733FC0">
        <w:rPr>
          <w:rFonts w:ascii="Times New Roman" w:hAnsi="Times New Roman" w:cs="Times New Roman"/>
          <w:sz w:val="28"/>
          <w:szCs w:val="28"/>
        </w:rPr>
        <w:t>регистрации</w:t>
      </w:r>
      <w:r w:rsidR="00C04F21" w:rsidRPr="00733FC0">
        <w:rPr>
          <w:rFonts w:ascii="Times New Roman" w:hAnsi="Times New Roman" w:cs="Times New Roman"/>
          <w:sz w:val="28"/>
          <w:szCs w:val="28"/>
        </w:rPr>
        <w:t xml:space="preserve"> заявки и заключения соглашения о предоставлении </w:t>
      </w:r>
      <w:r w:rsidR="0035158C" w:rsidRPr="00733FC0">
        <w:rPr>
          <w:rFonts w:ascii="Times New Roman" w:hAnsi="Times New Roman" w:cs="Times New Roman"/>
          <w:sz w:val="28"/>
          <w:szCs w:val="28"/>
        </w:rPr>
        <w:t>субсидии</w:t>
      </w:r>
      <w:r w:rsidR="00C04F21" w:rsidRPr="00733FC0">
        <w:rPr>
          <w:rFonts w:ascii="Times New Roman" w:hAnsi="Times New Roman" w:cs="Times New Roman"/>
          <w:sz w:val="28"/>
          <w:szCs w:val="28"/>
        </w:rPr>
        <w:t xml:space="preserve"> (далее – Соглашение) должен соответствовать следующим требованиям:</w:t>
      </w:r>
    </w:p>
    <w:p w14:paraId="22B6D8F2" w14:textId="77777777" w:rsidR="005C6898" w:rsidRPr="00733FC0" w:rsidRDefault="00887C7D" w:rsidP="005C6898">
      <w:pPr>
        <w:autoSpaceDE w:val="0"/>
        <w:autoSpaceDN w:val="0"/>
        <w:adjustRightInd w:val="0"/>
        <w:spacing w:after="0" w:line="240" w:lineRule="auto"/>
        <w:ind w:firstLine="709"/>
        <w:jc w:val="both"/>
        <w:rPr>
          <w:rFonts w:ascii="Times New Roman" w:eastAsia="Calibri" w:hAnsi="Times New Roman"/>
          <w:sz w:val="28"/>
          <w:szCs w:val="28"/>
        </w:rPr>
      </w:pPr>
      <w:r w:rsidRPr="00733FC0">
        <w:rPr>
          <w:rFonts w:ascii="Times New Roman" w:hAnsi="Times New Roman"/>
          <w:sz w:val="28"/>
          <w:szCs w:val="28"/>
        </w:rPr>
        <w:t xml:space="preserve">1) </w:t>
      </w:r>
      <w:r w:rsidR="005C6898" w:rsidRPr="00733FC0">
        <w:rPr>
          <w:rFonts w:ascii="Times New Roman" w:eastAsia="Calibri" w:hAnsi="Times New Roman"/>
          <w:sz w:val="28"/>
          <w:szCs w:val="28"/>
        </w:rPr>
        <w:t>завершени</w:t>
      </w:r>
      <w:r w:rsidRPr="00733FC0">
        <w:rPr>
          <w:rFonts w:ascii="Times New Roman" w:eastAsia="Calibri" w:hAnsi="Times New Roman"/>
          <w:sz w:val="28"/>
          <w:szCs w:val="28"/>
        </w:rPr>
        <w:t>е</w:t>
      </w:r>
      <w:r w:rsidR="005C6898" w:rsidRPr="00733FC0">
        <w:rPr>
          <w:rFonts w:ascii="Times New Roman" w:eastAsia="Calibri" w:hAnsi="Times New Roman"/>
          <w:sz w:val="28"/>
          <w:szCs w:val="28"/>
        </w:rPr>
        <w:t xml:space="preserve"> реализации проекта Кооператива, на который ранее был получен соответствующий грант, отсутствие внесение изменений в плановые показатели деятельности ранее реализованного проекта Кооператива либо при условии внесения изменений в плановые показатели деятельности ранее реализованного проекта Кооператива вследствие наступления обстоятельств непреодолимой силы не более чем на 10 процентов</w:t>
      </w:r>
      <w:r w:rsidRPr="00733FC0">
        <w:rPr>
          <w:rFonts w:ascii="Times New Roman" w:eastAsia="Calibri" w:hAnsi="Times New Roman"/>
          <w:sz w:val="28"/>
          <w:szCs w:val="28"/>
        </w:rPr>
        <w:t>;</w:t>
      </w:r>
    </w:p>
    <w:p w14:paraId="5BAD7036" w14:textId="426AE054" w:rsidR="00C04F21" w:rsidRPr="00733FC0" w:rsidRDefault="00887C7D" w:rsidP="00C04F21">
      <w:pPr>
        <w:pStyle w:val="ConsPlusNormal"/>
        <w:ind w:firstLine="708"/>
        <w:jc w:val="both"/>
        <w:rPr>
          <w:rFonts w:ascii="Times New Roman" w:hAnsi="Times New Roman" w:cs="Times New Roman"/>
          <w:sz w:val="28"/>
          <w:szCs w:val="28"/>
        </w:rPr>
      </w:pPr>
      <w:r w:rsidRPr="00733FC0">
        <w:rPr>
          <w:rFonts w:ascii="Times New Roman" w:hAnsi="Times New Roman"/>
          <w:sz w:val="28"/>
          <w:szCs w:val="28"/>
        </w:rPr>
        <w:t>2) и</w:t>
      </w:r>
      <w:r w:rsidR="000A2AB0" w:rsidRPr="00733FC0">
        <w:rPr>
          <w:rFonts w:ascii="Times New Roman" w:hAnsi="Times New Roman" w:cs="Times New Roman"/>
          <w:sz w:val="28"/>
          <w:szCs w:val="28"/>
        </w:rPr>
        <w:t xml:space="preserve">меть </w:t>
      </w:r>
      <w:r w:rsidR="00021377" w:rsidRPr="00733FC0">
        <w:rPr>
          <w:rFonts w:ascii="Times New Roman" w:hAnsi="Times New Roman" w:cs="Times New Roman"/>
          <w:sz w:val="28"/>
          <w:szCs w:val="28"/>
        </w:rPr>
        <w:t>проект,</w:t>
      </w:r>
      <w:r w:rsidR="000A2AB0" w:rsidRPr="00733FC0">
        <w:rPr>
          <w:rFonts w:ascii="Times New Roman" w:hAnsi="Times New Roman" w:cs="Times New Roman"/>
          <w:sz w:val="28"/>
          <w:szCs w:val="28"/>
        </w:rPr>
        <w:t xml:space="preserve"> составленный по форме, </w:t>
      </w:r>
      <w:r w:rsidR="00E96880" w:rsidRPr="00733FC0">
        <w:rPr>
          <w:rFonts w:ascii="Times New Roman" w:hAnsi="Times New Roman" w:cs="Times New Roman"/>
          <w:sz w:val="28"/>
          <w:szCs w:val="28"/>
        </w:rPr>
        <w:t>утвержденной</w:t>
      </w:r>
      <w:r w:rsidR="000A2AB0" w:rsidRPr="00733FC0">
        <w:rPr>
          <w:rFonts w:ascii="Times New Roman" w:hAnsi="Times New Roman" w:cs="Times New Roman"/>
          <w:sz w:val="28"/>
          <w:szCs w:val="28"/>
        </w:rPr>
        <w:t xml:space="preserve"> департаментом</w:t>
      </w:r>
      <w:r w:rsidR="007D277C" w:rsidRPr="00733FC0">
        <w:rPr>
          <w:rFonts w:ascii="Times New Roman" w:hAnsi="Times New Roman" w:cs="Times New Roman"/>
          <w:sz w:val="28"/>
          <w:szCs w:val="28"/>
        </w:rPr>
        <w:t xml:space="preserve"> на срок не менее 5 лет, в который включается направление расходов</w:t>
      </w:r>
      <w:r w:rsidR="000A2AB0" w:rsidRPr="00733FC0">
        <w:rPr>
          <w:rFonts w:ascii="Times New Roman" w:hAnsi="Times New Roman" w:cs="Times New Roman"/>
          <w:sz w:val="28"/>
          <w:szCs w:val="28"/>
        </w:rPr>
        <w:t xml:space="preserve"> с указанием наименований приобретаемого имущества, выполняемых работ, оказываемых услуг, их стоимости, источников финансирования</w:t>
      </w:r>
      <w:r w:rsidR="007D277C" w:rsidRPr="00733FC0">
        <w:rPr>
          <w:rFonts w:ascii="Times New Roman" w:hAnsi="Times New Roman" w:cs="Times New Roman"/>
          <w:sz w:val="28"/>
          <w:szCs w:val="28"/>
        </w:rPr>
        <w:t>, условия использования грантов, а также плановые показатели деятельности Кооператива (начинающего Кооператива);</w:t>
      </w:r>
    </w:p>
    <w:p w14:paraId="27B6BF94" w14:textId="77777777" w:rsidR="00C04F21" w:rsidRPr="00733FC0" w:rsidRDefault="005C6898" w:rsidP="00C04F21">
      <w:pPr>
        <w:pStyle w:val="a3"/>
        <w:ind w:firstLine="708"/>
        <w:jc w:val="both"/>
        <w:rPr>
          <w:rFonts w:ascii="Times New Roman" w:hAnsi="Times New Roman"/>
          <w:sz w:val="28"/>
          <w:szCs w:val="28"/>
        </w:rPr>
      </w:pPr>
      <w:r w:rsidRPr="00733FC0">
        <w:rPr>
          <w:rFonts w:ascii="Times New Roman" w:hAnsi="Times New Roman"/>
          <w:sz w:val="28"/>
          <w:szCs w:val="28"/>
        </w:rPr>
        <w:t>3</w:t>
      </w:r>
      <w:r w:rsidR="00887C7D" w:rsidRPr="00733FC0">
        <w:rPr>
          <w:rFonts w:ascii="Times New Roman" w:hAnsi="Times New Roman"/>
          <w:sz w:val="28"/>
          <w:szCs w:val="28"/>
        </w:rPr>
        <w:t>)</w:t>
      </w:r>
      <w:r w:rsidRPr="00733FC0">
        <w:rPr>
          <w:rFonts w:ascii="Times New Roman" w:hAnsi="Times New Roman"/>
          <w:sz w:val="28"/>
          <w:szCs w:val="28"/>
        </w:rPr>
        <w:t xml:space="preserve"> </w:t>
      </w:r>
      <w:r w:rsidR="00887C7D" w:rsidRPr="00733FC0">
        <w:rPr>
          <w:rFonts w:ascii="Times New Roman" w:hAnsi="Times New Roman"/>
          <w:sz w:val="28"/>
          <w:szCs w:val="28"/>
        </w:rPr>
        <w:t>не</w:t>
      </w:r>
      <w:r w:rsidR="000A2AB0" w:rsidRPr="00733FC0">
        <w:rPr>
          <w:rFonts w:ascii="Times New Roman" w:hAnsi="Times New Roman"/>
          <w:sz w:val="28"/>
          <w:szCs w:val="28"/>
        </w:rPr>
        <w:t xml:space="preserve"> являться иностранным юридическим лицом, в том числе местом регистрации которого является государство или территория, включенные в утвержд</w:t>
      </w:r>
      <w:r w:rsidR="00E96880" w:rsidRPr="00733FC0">
        <w:rPr>
          <w:rFonts w:ascii="Times New Roman" w:hAnsi="Times New Roman"/>
          <w:sz w:val="28"/>
          <w:szCs w:val="28"/>
        </w:rPr>
        <w:t>енный</w:t>
      </w:r>
      <w:r w:rsidR="000A2AB0" w:rsidRPr="00733FC0">
        <w:rPr>
          <w:rFonts w:ascii="Times New Roman" w:hAnsi="Times New Roman"/>
          <w:sz w:val="28"/>
          <w:szCs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96880" w:rsidRPr="00733FC0">
        <w:rPr>
          <w:rFonts w:ascii="Times New Roman" w:hAnsi="Times New Roman"/>
          <w:sz w:val="28"/>
          <w:szCs w:val="28"/>
        </w:rPr>
        <w:t xml:space="preserve"> (далее – офшорная компания)</w:t>
      </w:r>
      <w:r w:rsidR="000A2AB0" w:rsidRPr="00733FC0">
        <w:rPr>
          <w:rFonts w:ascii="Times New Roman" w:hAnsi="Times New Roman"/>
          <w:sz w:val="28"/>
          <w:szCs w:val="28"/>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r w:rsidR="00887C7D" w:rsidRPr="00733FC0">
        <w:rPr>
          <w:rFonts w:ascii="Times New Roman" w:hAnsi="Times New Roman"/>
          <w:sz w:val="28"/>
          <w:szCs w:val="28"/>
        </w:rPr>
        <w:t>;</w:t>
      </w:r>
    </w:p>
    <w:p w14:paraId="28E06330" w14:textId="77777777" w:rsidR="00C04F21" w:rsidRPr="00733FC0" w:rsidRDefault="00887C7D"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4)</w:t>
      </w:r>
      <w:r w:rsidR="005C6898" w:rsidRPr="00733FC0">
        <w:rPr>
          <w:rFonts w:ascii="Times New Roman" w:hAnsi="Times New Roman" w:cs="Times New Roman"/>
          <w:sz w:val="28"/>
          <w:szCs w:val="28"/>
        </w:rPr>
        <w:t xml:space="preserve"> </w:t>
      </w:r>
      <w:r w:rsidRPr="00733FC0">
        <w:rPr>
          <w:rFonts w:ascii="Times New Roman" w:hAnsi="Times New Roman" w:cs="Times New Roman"/>
          <w:sz w:val="28"/>
          <w:szCs w:val="28"/>
        </w:rPr>
        <w:t>н</w:t>
      </w:r>
      <w:r w:rsidR="000A2AB0" w:rsidRPr="00733FC0">
        <w:rPr>
          <w:rFonts w:ascii="Times New Roman" w:hAnsi="Times New Roman" w:cs="Times New Roman"/>
          <w:sz w:val="28"/>
          <w:szCs w:val="28"/>
        </w:rPr>
        <w:t>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733FC0">
        <w:rPr>
          <w:rFonts w:ascii="Times New Roman" w:hAnsi="Times New Roman" w:cs="Times New Roman"/>
          <w:sz w:val="28"/>
          <w:szCs w:val="28"/>
        </w:rPr>
        <w:t>;</w:t>
      </w:r>
    </w:p>
    <w:p w14:paraId="4349FAC9" w14:textId="77777777" w:rsidR="00C04F21" w:rsidRPr="00733FC0" w:rsidRDefault="00887C7D"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5)</w:t>
      </w:r>
      <w:r w:rsidR="005C6898" w:rsidRPr="00733FC0">
        <w:rPr>
          <w:rFonts w:ascii="Times New Roman" w:hAnsi="Times New Roman" w:cs="Times New Roman"/>
          <w:sz w:val="28"/>
          <w:szCs w:val="28"/>
        </w:rPr>
        <w:t xml:space="preserve"> </w:t>
      </w:r>
      <w:r w:rsidRPr="00733FC0">
        <w:rPr>
          <w:rFonts w:ascii="Times New Roman" w:hAnsi="Times New Roman" w:cs="Times New Roman"/>
          <w:sz w:val="28"/>
          <w:szCs w:val="28"/>
        </w:rPr>
        <w:t>н</w:t>
      </w:r>
      <w:r w:rsidR="000A2AB0" w:rsidRPr="00733FC0">
        <w:rPr>
          <w:rFonts w:ascii="Times New Roman" w:hAnsi="Times New Roman" w:cs="Times New Roman"/>
          <w:sz w:val="28"/>
          <w:szCs w:val="28"/>
        </w:rPr>
        <w:t xml:space="preserve">е являться получателем средства субсидии из областного бюджета, на основании иных нормативных правовых актов области, на цели, установленные </w:t>
      </w:r>
      <w:r w:rsidRPr="00733FC0">
        <w:rPr>
          <w:rFonts w:ascii="Times New Roman" w:hAnsi="Times New Roman" w:cs="Times New Roman"/>
          <w:sz w:val="28"/>
          <w:szCs w:val="28"/>
        </w:rPr>
        <w:t>пунктом 2 настоящего Порядка;</w:t>
      </w:r>
    </w:p>
    <w:p w14:paraId="0826BC67" w14:textId="77777777" w:rsidR="00C04F21" w:rsidRPr="00733FC0" w:rsidRDefault="005C6898"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6</w:t>
      </w:r>
      <w:r w:rsidR="004D7D5E" w:rsidRPr="00733FC0">
        <w:rPr>
          <w:rFonts w:ascii="Times New Roman" w:hAnsi="Times New Roman" w:cs="Times New Roman"/>
          <w:sz w:val="28"/>
          <w:szCs w:val="28"/>
        </w:rPr>
        <w:t>)</w:t>
      </w:r>
      <w:r w:rsidRPr="00733FC0">
        <w:rPr>
          <w:rFonts w:ascii="Times New Roman" w:hAnsi="Times New Roman" w:cs="Times New Roman"/>
          <w:sz w:val="28"/>
          <w:szCs w:val="28"/>
        </w:rPr>
        <w:t xml:space="preserve"> </w:t>
      </w:r>
      <w:r w:rsidR="004D7D5E" w:rsidRPr="00733FC0">
        <w:rPr>
          <w:rFonts w:ascii="Times New Roman" w:hAnsi="Times New Roman" w:cs="Times New Roman"/>
          <w:sz w:val="28"/>
          <w:szCs w:val="28"/>
        </w:rPr>
        <w:t>н</w:t>
      </w:r>
      <w:r w:rsidR="000A2AB0" w:rsidRPr="00733FC0">
        <w:rPr>
          <w:rFonts w:ascii="Times New Roman" w:hAnsi="Times New Roman" w:cs="Times New Roman"/>
          <w:sz w:val="28"/>
          <w:szCs w:val="28"/>
        </w:rPr>
        <w:t>е 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6A1F85" w:rsidRPr="00733FC0">
        <w:rPr>
          <w:rFonts w:ascii="Times New Roman" w:hAnsi="Times New Roman" w:cs="Times New Roman"/>
          <w:sz w:val="28"/>
          <w:szCs w:val="28"/>
        </w:rPr>
        <w:t>;</w:t>
      </w:r>
    </w:p>
    <w:p w14:paraId="5116648E" w14:textId="77777777" w:rsidR="00C04F21" w:rsidRPr="00733FC0" w:rsidRDefault="005C6898"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7</w:t>
      </w:r>
      <w:r w:rsidR="008E12BD" w:rsidRPr="00733FC0">
        <w:rPr>
          <w:rFonts w:ascii="Times New Roman" w:hAnsi="Times New Roman" w:cs="Times New Roman"/>
          <w:sz w:val="28"/>
          <w:szCs w:val="28"/>
        </w:rPr>
        <w:t>)</w:t>
      </w:r>
      <w:r w:rsidRPr="00733FC0">
        <w:rPr>
          <w:rFonts w:ascii="Times New Roman" w:hAnsi="Times New Roman" w:cs="Times New Roman"/>
          <w:sz w:val="28"/>
          <w:szCs w:val="28"/>
        </w:rPr>
        <w:t xml:space="preserve"> </w:t>
      </w:r>
      <w:r w:rsidR="008E12BD" w:rsidRPr="00733FC0">
        <w:rPr>
          <w:rFonts w:ascii="Times New Roman" w:hAnsi="Times New Roman" w:cs="Times New Roman"/>
          <w:sz w:val="28"/>
          <w:szCs w:val="28"/>
        </w:rPr>
        <w:t>н</w:t>
      </w:r>
      <w:r w:rsidR="000A2AB0" w:rsidRPr="00733FC0">
        <w:rPr>
          <w:rFonts w:ascii="Times New Roman" w:hAnsi="Times New Roman" w:cs="Times New Roman"/>
          <w:sz w:val="28"/>
          <w:szCs w:val="28"/>
        </w:rPr>
        <w:t xml:space="preserve">е находиться в составляемых в рамках реализации полномочий, предусмотренных главой </w:t>
      </w:r>
      <w:r w:rsidR="000A2AB0" w:rsidRPr="00733FC0">
        <w:rPr>
          <w:rFonts w:ascii="Times New Roman" w:hAnsi="Times New Roman" w:cs="Times New Roman"/>
          <w:sz w:val="28"/>
          <w:szCs w:val="28"/>
          <w:lang w:val="en-US"/>
        </w:rPr>
        <w:t>VII</w:t>
      </w:r>
      <w:r w:rsidR="000A2AB0" w:rsidRPr="00733FC0">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6A1F85" w:rsidRPr="00733FC0">
        <w:rPr>
          <w:rFonts w:ascii="Times New Roman" w:hAnsi="Times New Roman" w:cs="Times New Roman"/>
          <w:sz w:val="28"/>
          <w:szCs w:val="28"/>
        </w:rPr>
        <w:t>;</w:t>
      </w:r>
    </w:p>
    <w:p w14:paraId="631C6AB5" w14:textId="77777777" w:rsidR="00C04F21" w:rsidRPr="00733FC0" w:rsidRDefault="008E12BD"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8)</w:t>
      </w:r>
      <w:r w:rsidR="005C6898" w:rsidRPr="00733FC0">
        <w:rPr>
          <w:rFonts w:ascii="Times New Roman" w:hAnsi="Times New Roman" w:cs="Times New Roman"/>
          <w:sz w:val="28"/>
          <w:szCs w:val="28"/>
        </w:rPr>
        <w:t xml:space="preserve"> </w:t>
      </w:r>
      <w:r w:rsidRPr="00733FC0">
        <w:rPr>
          <w:rFonts w:ascii="Times New Roman" w:hAnsi="Times New Roman" w:cs="Times New Roman"/>
          <w:sz w:val="28"/>
          <w:szCs w:val="28"/>
        </w:rPr>
        <w:t>о</w:t>
      </w:r>
      <w:r w:rsidR="000A2AB0" w:rsidRPr="00733FC0">
        <w:rPr>
          <w:rFonts w:ascii="Times New Roman" w:hAnsi="Times New Roman" w:cs="Times New Roman"/>
          <w:sz w:val="28"/>
          <w:szCs w:val="28"/>
        </w:rPr>
        <w:t xml:space="preserve">тсутствует просроченная задолженность по возврату в областной бюджет иных субсидий, бюджетных инвестиций, а также иная просроченная </w:t>
      </w:r>
      <w:r w:rsidR="000A2AB0" w:rsidRPr="00733FC0">
        <w:rPr>
          <w:rFonts w:ascii="Times New Roman" w:hAnsi="Times New Roman" w:cs="Times New Roman"/>
          <w:sz w:val="28"/>
          <w:szCs w:val="28"/>
        </w:rPr>
        <w:lastRenderedPageBreak/>
        <w:t>(неурегулированная) задолженность по денежным обязательствам перед областным бюджетом</w:t>
      </w:r>
      <w:r w:rsidR="006A1F85" w:rsidRPr="00733FC0">
        <w:rPr>
          <w:rFonts w:ascii="Times New Roman" w:hAnsi="Times New Roman" w:cs="Times New Roman"/>
          <w:sz w:val="28"/>
          <w:szCs w:val="28"/>
        </w:rPr>
        <w:t>;</w:t>
      </w:r>
    </w:p>
    <w:p w14:paraId="54369AC3" w14:textId="77777777" w:rsidR="00C04F21" w:rsidRPr="00733FC0" w:rsidRDefault="005C6898"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9</w:t>
      </w:r>
      <w:r w:rsidR="008E12BD" w:rsidRPr="00733FC0">
        <w:rPr>
          <w:rFonts w:ascii="Times New Roman" w:hAnsi="Times New Roman" w:cs="Times New Roman"/>
          <w:sz w:val="28"/>
          <w:szCs w:val="28"/>
        </w:rPr>
        <w:t xml:space="preserve">) </w:t>
      </w:r>
      <w:r w:rsidR="00F75ED7" w:rsidRPr="00733FC0">
        <w:rPr>
          <w:rFonts w:ascii="Times New Roman" w:hAnsi="Times New Roman" w:cs="Times New Roman"/>
          <w:sz w:val="28"/>
          <w:szCs w:val="28"/>
        </w:rPr>
        <w:t>не имеет</w:t>
      </w:r>
      <w:r w:rsidR="000A2AB0" w:rsidRPr="00733FC0">
        <w:rPr>
          <w:rFonts w:ascii="Times New Roman" w:hAnsi="Times New Roman" w:cs="Times New Roman"/>
          <w:sz w:val="28"/>
          <w:szCs w:val="28"/>
        </w:rPr>
        <w:t xml:space="preserve"> </w:t>
      </w:r>
      <w:r w:rsidR="008E12BD" w:rsidRPr="00733FC0">
        <w:rPr>
          <w:rFonts w:ascii="Times New Roman" w:hAnsi="Times New Roman" w:cs="Times New Roman"/>
          <w:sz w:val="28"/>
          <w:szCs w:val="28"/>
        </w:rPr>
        <w:t>на едином налоговом счете</w:t>
      </w:r>
      <w:r w:rsidR="005D6A54" w:rsidRPr="00733FC0">
        <w:rPr>
          <w:rFonts w:ascii="Times New Roman" w:hAnsi="Times New Roman" w:cs="Times New Roman"/>
          <w:sz w:val="28"/>
          <w:szCs w:val="28"/>
        </w:rPr>
        <w:t xml:space="preserve"> или не превышает размер,</w:t>
      </w:r>
      <w:r w:rsidR="008E12BD" w:rsidRPr="00733FC0">
        <w:rPr>
          <w:rFonts w:ascii="Times New Roman" w:hAnsi="Times New Roman" w:cs="Times New Roman"/>
          <w:sz w:val="28"/>
          <w:szCs w:val="28"/>
        </w:rPr>
        <w:t xml:space="preserve"> </w:t>
      </w:r>
      <w:r w:rsidR="005D6A54" w:rsidRPr="00733FC0">
        <w:rPr>
          <w:rFonts w:ascii="Times New Roman" w:hAnsi="Times New Roman" w:cs="Times New Roman"/>
          <w:sz w:val="28"/>
          <w:szCs w:val="28"/>
        </w:rPr>
        <w:t xml:space="preserve">определенный пунктом 3 статьи 47 Налогового кодекса Российской Федерации, </w:t>
      </w:r>
      <w:r w:rsidR="000A2AB0" w:rsidRPr="00733FC0">
        <w:rPr>
          <w:rFonts w:ascii="Times New Roman" w:hAnsi="Times New Roman" w:cs="Times New Roman"/>
          <w:sz w:val="28"/>
          <w:szCs w:val="28"/>
        </w:rPr>
        <w:t xml:space="preserve">задолженность по уплате налогов, сборов и страховых взносов в </w:t>
      </w:r>
      <w:r w:rsidR="00F75ED7" w:rsidRPr="00733FC0">
        <w:rPr>
          <w:rFonts w:ascii="Times New Roman" w:hAnsi="Times New Roman" w:cs="Times New Roman"/>
          <w:sz w:val="28"/>
          <w:szCs w:val="28"/>
        </w:rPr>
        <w:t>бюджет</w:t>
      </w:r>
      <w:r w:rsidR="005D6A54" w:rsidRPr="00733FC0">
        <w:rPr>
          <w:rFonts w:ascii="Times New Roman" w:hAnsi="Times New Roman" w:cs="Times New Roman"/>
          <w:sz w:val="28"/>
          <w:szCs w:val="28"/>
        </w:rPr>
        <w:t>ы бюджетной системы Российской Федерации;</w:t>
      </w:r>
    </w:p>
    <w:p w14:paraId="4DDC1217" w14:textId="77777777" w:rsidR="00C04F21" w:rsidRPr="00733FC0" w:rsidRDefault="008E12BD"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10)</w:t>
      </w:r>
      <w:r w:rsidR="005C6898" w:rsidRPr="00733FC0">
        <w:rPr>
          <w:rFonts w:ascii="Times New Roman" w:hAnsi="Times New Roman" w:cs="Times New Roman"/>
          <w:sz w:val="28"/>
          <w:szCs w:val="28"/>
        </w:rPr>
        <w:t xml:space="preserve"> </w:t>
      </w:r>
      <w:r w:rsidRPr="00733FC0">
        <w:rPr>
          <w:rFonts w:ascii="Times New Roman" w:hAnsi="Times New Roman" w:cs="Times New Roman"/>
          <w:sz w:val="28"/>
          <w:szCs w:val="28"/>
        </w:rPr>
        <w:t>и</w:t>
      </w:r>
      <w:r w:rsidR="000A2AB0" w:rsidRPr="00733FC0">
        <w:rPr>
          <w:rFonts w:ascii="Times New Roman" w:hAnsi="Times New Roman" w:cs="Times New Roman"/>
          <w:sz w:val="28"/>
          <w:szCs w:val="28"/>
        </w:rPr>
        <w:t xml:space="preserve">меть финансовые средства не менее 30 процентов стоимости каждого наименования </w:t>
      </w:r>
      <w:r w:rsidR="006A1F85" w:rsidRPr="00733FC0">
        <w:rPr>
          <w:rFonts w:ascii="Times New Roman" w:hAnsi="Times New Roman" w:cs="Times New Roman"/>
          <w:sz w:val="28"/>
          <w:szCs w:val="28"/>
        </w:rPr>
        <w:t>п</w:t>
      </w:r>
      <w:r w:rsidR="000A2AB0" w:rsidRPr="00733FC0">
        <w:rPr>
          <w:rFonts w:ascii="Times New Roman" w:hAnsi="Times New Roman" w:cs="Times New Roman"/>
          <w:sz w:val="28"/>
          <w:szCs w:val="28"/>
        </w:rPr>
        <w:t xml:space="preserve">риобретения, </w:t>
      </w:r>
      <w:r w:rsidR="00833F5D" w:rsidRPr="00733FC0">
        <w:rPr>
          <w:rFonts w:ascii="Times New Roman" w:hAnsi="Times New Roman" w:cs="Times New Roman"/>
          <w:sz w:val="28"/>
          <w:szCs w:val="28"/>
        </w:rPr>
        <w:t>предусмотренные проектом</w:t>
      </w:r>
      <w:r w:rsidR="000A2AB0" w:rsidRPr="00733FC0">
        <w:rPr>
          <w:rFonts w:ascii="Times New Roman" w:hAnsi="Times New Roman" w:cs="Times New Roman"/>
          <w:sz w:val="28"/>
          <w:szCs w:val="28"/>
        </w:rPr>
        <w:t>.</w:t>
      </w:r>
    </w:p>
    <w:p w14:paraId="0EAEE1BD" w14:textId="77777777" w:rsidR="00C04F21" w:rsidRPr="00733FC0" w:rsidRDefault="008E12BD"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1</w:t>
      </w:r>
      <w:r w:rsidR="00833F5D" w:rsidRPr="00733FC0">
        <w:rPr>
          <w:rFonts w:ascii="Times New Roman" w:hAnsi="Times New Roman" w:cs="Times New Roman"/>
          <w:sz w:val="28"/>
          <w:szCs w:val="28"/>
        </w:rPr>
        <w:t>2</w:t>
      </w:r>
      <w:r w:rsidR="00C04F21" w:rsidRPr="00733FC0">
        <w:rPr>
          <w:rFonts w:ascii="Times New Roman" w:hAnsi="Times New Roman" w:cs="Times New Roman"/>
          <w:sz w:val="28"/>
          <w:szCs w:val="28"/>
        </w:rPr>
        <w:t>. Обязательными условиями предоставления гранта являются:</w:t>
      </w:r>
    </w:p>
    <w:p w14:paraId="1D095837" w14:textId="48F5244E" w:rsidR="00B73332" w:rsidRPr="00733FC0" w:rsidRDefault="00F54D4C" w:rsidP="00B73332">
      <w:pPr>
        <w:pStyle w:val="ConsPlusNormal"/>
        <w:ind w:firstLine="708"/>
        <w:jc w:val="both"/>
        <w:rPr>
          <w:rFonts w:ascii="Times New Roman" w:hAnsi="Times New Roman"/>
          <w:sz w:val="28"/>
          <w:szCs w:val="28"/>
        </w:rPr>
      </w:pPr>
      <w:r w:rsidRPr="00733FC0">
        <w:rPr>
          <w:rFonts w:ascii="Times New Roman" w:hAnsi="Times New Roman" w:cs="Times New Roman"/>
          <w:sz w:val="28"/>
          <w:szCs w:val="28"/>
        </w:rPr>
        <w:t xml:space="preserve">- согласие Кооператива </w:t>
      </w:r>
      <w:r w:rsidR="009E6DF3" w:rsidRPr="00733FC0">
        <w:rPr>
          <w:rFonts w:ascii="Times New Roman" w:eastAsia="Calibri" w:hAnsi="Times New Roman"/>
          <w:sz w:val="28"/>
          <w:szCs w:val="28"/>
        </w:rPr>
        <w:t>(</w:t>
      </w:r>
      <w:r w:rsidR="009E6DF3" w:rsidRPr="00733FC0">
        <w:rPr>
          <w:rFonts w:ascii="Times New Roman" w:hAnsi="Times New Roman"/>
          <w:sz w:val="28"/>
          <w:szCs w:val="28"/>
        </w:rPr>
        <w:t>начинающего Кооператива)</w:t>
      </w:r>
      <w:r w:rsidR="001D0BE9" w:rsidRPr="00733FC0">
        <w:rPr>
          <w:rFonts w:ascii="Times New Roman" w:hAnsi="Times New Roman"/>
          <w:sz w:val="28"/>
          <w:szCs w:val="28"/>
        </w:rPr>
        <w:t xml:space="preserve"> </w:t>
      </w:r>
      <w:r w:rsidR="00050CBB" w:rsidRPr="00733FC0">
        <w:rPr>
          <w:rFonts w:ascii="Times New Roman" w:hAnsi="Times New Roman"/>
          <w:sz w:val="28"/>
          <w:szCs w:val="28"/>
        </w:rPr>
        <w:t>получ</w:t>
      </w:r>
      <w:r w:rsidR="00D06488" w:rsidRPr="00733FC0">
        <w:rPr>
          <w:rFonts w:ascii="Times New Roman" w:hAnsi="Times New Roman"/>
          <w:sz w:val="28"/>
          <w:szCs w:val="28"/>
        </w:rPr>
        <w:t>ающих</w:t>
      </w:r>
      <w:r w:rsidR="00050CBB" w:rsidRPr="00733FC0">
        <w:rPr>
          <w:rFonts w:ascii="Times New Roman" w:hAnsi="Times New Roman"/>
          <w:sz w:val="28"/>
          <w:szCs w:val="28"/>
        </w:rPr>
        <w:t xml:space="preserve"> грант на основании договора (соглашения), </w:t>
      </w:r>
      <w:r w:rsidR="00B73332" w:rsidRPr="00733FC0">
        <w:rPr>
          <w:rFonts w:ascii="Times New Roman" w:hAnsi="Times New Roman"/>
          <w:sz w:val="28"/>
          <w:szCs w:val="28"/>
        </w:rPr>
        <w:t xml:space="preserve">заключенных с </w:t>
      </w:r>
      <w:r w:rsidR="00B73332" w:rsidRPr="00733FC0">
        <w:rPr>
          <w:rFonts w:ascii="Times New Roman" w:hAnsi="Times New Roman" w:cs="Times New Roman"/>
          <w:sz w:val="28"/>
          <w:szCs w:val="28"/>
        </w:rPr>
        <w:t xml:space="preserve">Кооперативом </w:t>
      </w:r>
      <w:r w:rsidR="00B73332" w:rsidRPr="00733FC0">
        <w:rPr>
          <w:rFonts w:ascii="Times New Roman" w:eastAsia="Calibri" w:hAnsi="Times New Roman"/>
          <w:sz w:val="28"/>
          <w:szCs w:val="28"/>
        </w:rPr>
        <w:t>(</w:t>
      </w:r>
      <w:r w:rsidR="00B73332" w:rsidRPr="00733FC0">
        <w:rPr>
          <w:rFonts w:ascii="Times New Roman" w:hAnsi="Times New Roman"/>
          <w:sz w:val="28"/>
          <w:szCs w:val="28"/>
        </w:rPr>
        <w:t xml:space="preserve">начинающим Кооперативом) на осуществление в отношении него проверки соблюдения порядка и условий предоставления гранта,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3" w:history="1">
        <w:r w:rsidR="00B73332" w:rsidRPr="00C96DF3">
          <w:rPr>
            <w:rStyle w:val="ab"/>
            <w:rFonts w:ascii="Times New Roman" w:hAnsi="Times New Roman"/>
            <w:color w:val="auto"/>
            <w:sz w:val="28"/>
            <w:szCs w:val="28"/>
            <w:u w:val="none"/>
          </w:rPr>
          <w:t>статьями 268.1</w:t>
        </w:r>
      </w:hyperlink>
      <w:r w:rsidR="00B73332" w:rsidRPr="00C96DF3">
        <w:rPr>
          <w:rFonts w:ascii="Times New Roman" w:hAnsi="Times New Roman"/>
          <w:sz w:val="28"/>
          <w:szCs w:val="28"/>
        </w:rPr>
        <w:t xml:space="preserve"> и </w:t>
      </w:r>
      <w:hyperlink r:id="rId14" w:history="1">
        <w:r w:rsidR="00B73332" w:rsidRPr="00C96DF3">
          <w:rPr>
            <w:rStyle w:val="ab"/>
            <w:rFonts w:ascii="Times New Roman" w:hAnsi="Times New Roman"/>
            <w:color w:val="auto"/>
            <w:sz w:val="28"/>
            <w:szCs w:val="28"/>
            <w:u w:val="none"/>
          </w:rPr>
          <w:t>269.2</w:t>
        </w:r>
      </w:hyperlink>
      <w:r w:rsidR="00B73332" w:rsidRPr="00733FC0">
        <w:rPr>
          <w:rFonts w:ascii="Times New Roman" w:hAnsi="Times New Roman"/>
          <w:sz w:val="28"/>
          <w:szCs w:val="28"/>
        </w:rPr>
        <w:t xml:space="preserve"> Бюджетного кодекса Российской Федерации и на включение таких положений в соглашение;</w:t>
      </w:r>
    </w:p>
    <w:p w14:paraId="10E7574C" w14:textId="5259F65A" w:rsidR="008822E4" w:rsidRPr="00733FC0" w:rsidRDefault="00D11ADA" w:rsidP="00D11ADA">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запрет приобретения Кооперативом </w:t>
      </w:r>
      <w:r w:rsidR="009E6DF3" w:rsidRPr="00733FC0">
        <w:rPr>
          <w:rFonts w:ascii="Times New Roman" w:eastAsia="Calibri" w:hAnsi="Times New Roman"/>
          <w:sz w:val="28"/>
          <w:szCs w:val="28"/>
        </w:rPr>
        <w:t>(</w:t>
      </w:r>
      <w:r w:rsidR="009E6DF3" w:rsidRPr="00733FC0">
        <w:rPr>
          <w:rFonts w:ascii="Times New Roman" w:hAnsi="Times New Roman"/>
          <w:sz w:val="28"/>
          <w:szCs w:val="28"/>
        </w:rPr>
        <w:t xml:space="preserve">начинающим Кооперативом) </w:t>
      </w:r>
      <w:r w:rsidRPr="00733FC0">
        <w:rPr>
          <w:rFonts w:ascii="Times New Roman" w:hAnsi="Times New Roman" w:cs="Times New Roman"/>
          <w:sz w:val="28"/>
          <w:szCs w:val="28"/>
        </w:rPr>
        <w:t>– юридическими лицами, а также иными юридическими лицами, получающими средства на основании договоров</w:t>
      </w:r>
      <w:r w:rsidR="008C5AB2" w:rsidRPr="00733FC0">
        <w:rPr>
          <w:rFonts w:ascii="Times New Roman" w:hAnsi="Times New Roman" w:cs="Times New Roman"/>
          <w:sz w:val="28"/>
          <w:szCs w:val="28"/>
        </w:rPr>
        <w:t xml:space="preserve"> (соглашений)</w:t>
      </w:r>
      <w:r w:rsidRPr="00733FC0">
        <w:rPr>
          <w:rFonts w:ascii="Times New Roman" w:hAnsi="Times New Roman" w:cs="Times New Roman"/>
          <w:sz w:val="28"/>
          <w:szCs w:val="28"/>
        </w:rPr>
        <w:t>, заключенных с Кооперативом,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r w:rsidR="008822E4" w:rsidRPr="00733FC0">
        <w:rPr>
          <w:rFonts w:ascii="Times New Roman" w:hAnsi="Times New Roman" w:cs="Times New Roman"/>
          <w:sz w:val="28"/>
          <w:szCs w:val="28"/>
        </w:rPr>
        <w:t>;</w:t>
      </w:r>
    </w:p>
    <w:p w14:paraId="160CB9CE" w14:textId="77777777" w:rsidR="008822E4" w:rsidRPr="00733FC0" w:rsidRDefault="008822E4" w:rsidP="008822E4">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заключение дополнительного соглашения к </w:t>
      </w:r>
      <w:r w:rsidR="00A45845" w:rsidRPr="00733FC0">
        <w:rPr>
          <w:rFonts w:ascii="Times New Roman" w:hAnsi="Times New Roman" w:cs="Times New Roman"/>
          <w:sz w:val="28"/>
          <w:szCs w:val="28"/>
        </w:rPr>
        <w:t>с</w:t>
      </w:r>
      <w:r w:rsidRPr="00733FC0">
        <w:rPr>
          <w:rFonts w:ascii="Times New Roman" w:hAnsi="Times New Roman" w:cs="Times New Roman"/>
          <w:sz w:val="28"/>
          <w:szCs w:val="28"/>
        </w:rPr>
        <w:t>оглашению при реорганизации получателя гранта,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0140DA59" w14:textId="77777777" w:rsidR="008822E4" w:rsidRPr="00733FC0" w:rsidRDefault="008822E4" w:rsidP="008822E4">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расторжение Соглашения при реорганизации Кооператива</w:t>
      </w:r>
      <w:r w:rsidR="009E6DF3" w:rsidRPr="00733FC0">
        <w:rPr>
          <w:rFonts w:ascii="Times New Roman" w:hAnsi="Times New Roman" w:cs="Times New Roman"/>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начинающего Кооператива)</w:t>
      </w:r>
      <w:r w:rsidRPr="00733FC0">
        <w:rPr>
          <w:rFonts w:ascii="Times New Roman" w:hAnsi="Times New Roman" w:cs="Times New Roman"/>
          <w:sz w:val="28"/>
          <w:szCs w:val="28"/>
        </w:rPr>
        <w:t>, являющегося юридическим лицом, в форме разделения, выделения, а также при ликвидации Кооператива</w:t>
      </w:r>
      <w:r w:rsidR="009E6DF3" w:rsidRPr="00733FC0">
        <w:rPr>
          <w:rFonts w:ascii="Times New Roman" w:hAnsi="Times New Roman" w:cs="Times New Roman"/>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начинающего Кооператива)</w:t>
      </w:r>
      <w:r w:rsidRPr="00733FC0">
        <w:rPr>
          <w:rFonts w:ascii="Times New Roman" w:hAnsi="Times New Roman" w:cs="Times New Roman"/>
          <w:sz w:val="28"/>
          <w:szCs w:val="28"/>
        </w:rPr>
        <w:t xml:space="preserve">, являющегося юридическим лицом, в соответствии с абзацем вторым пункта 5 статьи 23 Гражданского кодекса Российской Федерации), с формированием департаментом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sidR="00CA646B" w:rsidRPr="00733FC0">
        <w:rPr>
          <w:rFonts w:ascii="Times New Roman" w:hAnsi="Times New Roman" w:cs="Times New Roman"/>
          <w:sz w:val="28"/>
          <w:szCs w:val="28"/>
        </w:rPr>
        <w:t>Кооперативом</w:t>
      </w:r>
      <w:r w:rsidRPr="00733FC0">
        <w:rPr>
          <w:rFonts w:ascii="Times New Roman" w:hAnsi="Times New Roman" w:cs="Times New Roman"/>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 xml:space="preserve">начинающим Кооперативом) </w:t>
      </w:r>
      <w:r w:rsidRPr="00733FC0">
        <w:rPr>
          <w:rFonts w:ascii="Times New Roman" w:hAnsi="Times New Roman" w:cs="Times New Roman"/>
          <w:sz w:val="28"/>
          <w:szCs w:val="28"/>
        </w:rPr>
        <w:t>обязательствах, источником финансового обеспечения которых является средства гранта, и возврате неиспользованного остатка гранта в областной бюджет.</w:t>
      </w:r>
    </w:p>
    <w:p w14:paraId="300538E3" w14:textId="77777777" w:rsidR="00B8435E" w:rsidRPr="00733FC0" w:rsidRDefault="00833F5D"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13</w:t>
      </w:r>
      <w:r w:rsidR="00B8435E" w:rsidRPr="00733FC0">
        <w:rPr>
          <w:rFonts w:ascii="Times New Roman" w:hAnsi="Times New Roman" w:cs="Times New Roman"/>
          <w:sz w:val="28"/>
          <w:szCs w:val="28"/>
        </w:rPr>
        <w:t>. Кооператив</w:t>
      </w:r>
      <w:r w:rsidR="009E6DF3" w:rsidRPr="00733FC0">
        <w:rPr>
          <w:rFonts w:ascii="Times New Roman" w:hAnsi="Times New Roman" w:cs="Times New Roman"/>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начинающий Кооператив)</w:t>
      </w:r>
      <w:r w:rsidR="00B8435E" w:rsidRPr="00733FC0">
        <w:rPr>
          <w:rFonts w:ascii="Times New Roman" w:hAnsi="Times New Roman" w:cs="Times New Roman"/>
          <w:sz w:val="28"/>
          <w:szCs w:val="28"/>
        </w:rPr>
        <w:t>, получивший грант, обязан:</w:t>
      </w:r>
    </w:p>
    <w:p w14:paraId="53642AEA" w14:textId="77777777" w:rsidR="00B8435E" w:rsidRPr="00733FC0" w:rsidRDefault="00B8435E"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достичь в отчетном финансовом году результаты использования </w:t>
      </w:r>
      <w:r w:rsidRPr="00733FC0">
        <w:rPr>
          <w:rFonts w:ascii="Times New Roman" w:hAnsi="Times New Roman" w:cs="Times New Roman"/>
          <w:sz w:val="28"/>
          <w:szCs w:val="28"/>
        </w:rPr>
        <w:lastRenderedPageBreak/>
        <w:t xml:space="preserve">средств в соответствии с заключенным между департаментом и Кооперативом </w:t>
      </w:r>
      <w:r w:rsidR="009E6DF3" w:rsidRPr="00733FC0">
        <w:rPr>
          <w:rFonts w:ascii="Times New Roman" w:eastAsia="Calibri" w:hAnsi="Times New Roman"/>
          <w:sz w:val="28"/>
          <w:szCs w:val="28"/>
        </w:rPr>
        <w:t>(</w:t>
      </w:r>
      <w:r w:rsidR="009E6DF3" w:rsidRPr="00733FC0">
        <w:rPr>
          <w:rFonts w:ascii="Times New Roman" w:hAnsi="Times New Roman"/>
          <w:sz w:val="28"/>
          <w:szCs w:val="28"/>
        </w:rPr>
        <w:t xml:space="preserve">начинающим Кооперативом) </w:t>
      </w:r>
      <w:r w:rsidR="00D11ADA" w:rsidRPr="00733FC0">
        <w:rPr>
          <w:rFonts w:ascii="Times New Roman" w:hAnsi="Times New Roman" w:cs="Times New Roman"/>
          <w:sz w:val="28"/>
          <w:szCs w:val="28"/>
        </w:rPr>
        <w:t>С</w:t>
      </w:r>
      <w:r w:rsidRPr="00733FC0">
        <w:rPr>
          <w:rFonts w:ascii="Times New Roman" w:hAnsi="Times New Roman" w:cs="Times New Roman"/>
          <w:sz w:val="28"/>
          <w:szCs w:val="28"/>
        </w:rPr>
        <w:t>оглашения;</w:t>
      </w:r>
    </w:p>
    <w:p w14:paraId="44CF3F2B" w14:textId="77777777" w:rsidR="00B8435E" w:rsidRPr="00733FC0" w:rsidRDefault="00D11AD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осваивать средства гранта в течение 24 месяцев со дня поступления их на расчетный счет;</w:t>
      </w:r>
    </w:p>
    <w:p w14:paraId="5DB722D8" w14:textId="77777777" w:rsidR="00D11ADA" w:rsidRPr="00733FC0" w:rsidRDefault="00D11AD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использовать имущество, закупаемое за счет средств гранта, исключительно на развитие материально-технической базы;</w:t>
      </w:r>
    </w:p>
    <w:p w14:paraId="55C0AA95" w14:textId="77777777" w:rsidR="00D11ADA" w:rsidRPr="00733FC0" w:rsidRDefault="00D11AD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включить в неделимый фонд Кооператива </w:t>
      </w:r>
      <w:r w:rsidR="009E6DF3" w:rsidRPr="00733FC0">
        <w:rPr>
          <w:rFonts w:ascii="Times New Roman" w:eastAsia="Calibri" w:hAnsi="Times New Roman"/>
          <w:sz w:val="28"/>
          <w:szCs w:val="28"/>
        </w:rPr>
        <w:t>(</w:t>
      </w:r>
      <w:r w:rsidR="009E6DF3" w:rsidRPr="00733FC0">
        <w:rPr>
          <w:rFonts w:ascii="Times New Roman" w:hAnsi="Times New Roman"/>
          <w:sz w:val="28"/>
          <w:szCs w:val="28"/>
        </w:rPr>
        <w:t xml:space="preserve">начинающего Кооператива) </w:t>
      </w:r>
      <w:r w:rsidRPr="00733FC0">
        <w:rPr>
          <w:rFonts w:ascii="Times New Roman" w:hAnsi="Times New Roman" w:cs="Times New Roman"/>
          <w:sz w:val="28"/>
          <w:szCs w:val="28"/>
        </w:rPr>
        <w:t>имущество, приобретенное с использованием средств гранта;</w:t>
      </w:r>
    </w:p>
    <w:p w14:paraId="5B5D0878" w14:textId="77777777" w:rsidR="00D11ADA" w:rsidRPr="00733FC0" w:rsidRDefault="00D11AD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представить </w:t>
      </w:r>
      <w:r w:rsidR="00833F5D" w:rsidRPr="00733FC0">
        <w:rPr>
          <w:rFonts w:ascii="Times New Roman" w:hAnsi="Times New Roman" w:cs="Times New Roman"/>
          <w:sz w:val="28"/>
          <w:szCs w:val="28"/>
        </w:rPr>
        <w:t xml:space="preserve">в департамент </w:t>
      </w:r>
      <w:r w:rsidRPr="00733FC0">
        <w:rPr>
          <w:rFonts w:ascii="Times New Roman" w:hAnsi="Times New Roman" w:cs="Times New Roman"/>
          <w:sz w:val="28"/>
          <w:szCs w:val="28"/>
        </w:rPr>
        <w:t>копии утвержденной проектно-сметной документации, а также копии заключения государственной экспертизы проектной документации в течение 6 месяцев со дня предоставления гранта (если средства гранта полностью или частично</w:t>
      </w:r>
      <w:r w:rsidR="008012BA" w:rsidRPr="00733FC0">
        <w:rPr>
          <w:rFonts w:ascii="Times New Roman" w:hAnsi="Times New Roman" w:cs="Times New Roman"/>
          <w:sz w:val="28"/>
          <w:szCs w:val="28"/>
        </w:rPr>
        <w:t xml:space="preserve"> планируется направить на строительство, реконструкцию или модернизацию производственных объектов);</w:t>
      </w:r>
    </w:p>
    <w:p w14:paraId="1B1AC47B" w14:textId="77777777" w:rsidR="008012BA" w:rsidRPr="00733FC0" w:rsidRDefault="008012B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оплачивать средствами гранта не более 70 процентов стоимости затрат по всем платежам на развитие материально-технической базы Кооператива</w:t>
      </w:r>
      <w:r w:rsidR="009E6DF3" w:rsidRPr="00733FC0">
        <w:rPr>
          <w:rFonts w:ascii="Times New Roman" w:hAnsi="Times New Roman" w:cs="Times New Roman"/>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начинающего Кооператива)</w:t>
      </w:r>
      <w:r w:rsidRPr="00733FC0">
        <w:rPr>
          <w:rFonts w:ascii="Times New Roman" w:hAnsi="Times New Roman" w:cs="Times New Roman"/>
          <w:sz w:val="28"/>
          <w:szCs w:val="28"/>
        </w:rPr>
        <w:t xml:space="preserve">, </w:t>
      </w:r>
      <w:r w:rsidR="00833F5D" w:rsidRPr="00733FC0">
        <w:rPr>
          <w:rFonts w:ascii="Times New Roman" w:hAnsi="Times New Roman" w:cs="Times New Roman"/>
          <w:sz w:val="28"/>
          <w:szCs w:val="28"/>
        </w:rPr>
        <w:t>предусмотренным проектом</w:t>
      </w:r>
      <w:r w:rsidRPr="00733FC0">
        <w:rPr>
          <w:rFonts w:ascii="Times New Roman" w:hAnsi="Times New Roman" w:cs="Times New Roman"/>
          <w:sz w:val="28"/>
          <w:szCs w:val="28"/>
        </w:rPr>
        <w:t xml:space="preserve">, в случае использования средств гранта на цели, указанные в </w:t>
      </w:r>
      <w:r w:rsidR="00463C5A" w:rsidRPr="00733FC0">
        <w:rPr>
          <w:rFonts w:ascii="Times New Roman" w:hAnsi="Times New Roman" w:cs="Times New Roman"/>
          <w:sz w:val="28"/>
          <w:szCs w:val="28"/>
        </w:rPr>
        <w:t>абзаце</w:t>
      </w:r>
      <w:r w:rsidRPr="00733FC0">
        <w:rPr>
          <w:rFonts w:ascii="Times New Roman" w:hAnsi="Times New Roman" w:cs="Times New Roman"/>
          <w:sz w:val="28"/>
          <w:szCs w:val="28"/>
        </w:rPr>
        <w:t xml:space="preserve"> шестом</w:t>
      </w:r>
      <w:r w:rsidR="00463C5A" w:rsidRPr="00733FC0">
        <w:rPr>
          <w:rFonts w:ascii="Times New Roman" w:hAnsi="Times New Roman" w:cs="Times New Roman"/>
          <w:sz w:val="28"/>
          <w:szCs w:val="28"/>
        </w:rPr>
        <w:t xml:space="preserve"> пункта 8 настоящего Порядка;</w:t>
      </w:r>
    </w:p>
    <w:p w14:paraId="6CF050D6" w14:textId="77777777" w:rsidR="00463C5A" w:rsidRPr="00733FC0" w:rsidRDefault="00463C5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w:t>
      </w:r>
      <w:r w:rsidR="00F35CAE" w:rsidRPr="00733FC0">
        <w:rPr>
          <w:rFonts w:ascii="Times New Roman" w:hAnsi="Times New Roman" w:cs="Times New Roman"/>
          <w:sz w:val="28"/>
          <w:szCs w:val="28"/>
        </w:rPr>
        <w:t>оплачивать не менее 30 процентов стоимости приобретений, указанных в плане расходов, за счет собственных средств, в случае использования средств гранта на цели, указанные в абза</w:t>
      </w:r>
      <w:r w:rsidR="00C5535A" w:rsidRPr="00733FC0">
        <w:rPr>
          <w:rFonts w:ascii="Times New Roman" w:hAnsi="Times New Roman" w:cs="Times New Roman"/>
          <w:sz w:val="28"/>
          <w:szCs w:val="28"/>
        </w:rPr>
        <w:t xml:space="preserve">це шестом пункта </w:t>
      </w:r>
      <w:r w:rsidR="00F35CAE" w:rsidRPr="00733FC0">
        <w:rPr>
          <w:rFonts w:ascii="Times New Roman" w:hAnsi="Times New Roman" w:cs="Times New Roman"/>
          <w:sz w:val="28"/>
          <w:szCs w:val="28"/>
        </w:rPr>
        <w:t>8 настоящего Порядка, оплачивать за счет собственных средств не менее 10 процентов стоимости указанных приобретений;</w:t>
      </w:r>
    </w:p>
    <w:p w14:paraId="5A5A1DBF" w14:textId="77777777" w:rsidR="00F35CAE" w:rsidRPr="00733FC0" w:rsidRDefault="00F35CAE"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осуществлять свою деятельность и представлять отчетность о реализации проекта в департамент в течение не менее чем 5 лет со дня получения гранта;</w:t>
      </w:r>
    </w:p>
    <w:p w14:paraId="4E3419E7" w14:textId="77777777" w:rsidR="00F35CAE" w:rsidRPr="00733FC0" w:rsidRDefault="00F35CAE"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трудоустроить на постоянную работу новых работников исходя из расчета трудоустройства на постоянную работу не менее 1 нового работника на каждые 10 млн. рублей гранта, но не менее 1 нового работника на один грант, в течение 24 месяцев со дня предоставления гранта;</w:t>
      </w:r>
    </w:p>
    <w:p w14:paraId="3FD293E0" w14:textId="77777777" w:rsidR="00F35CAE" w:rsidRPr="00733FC0" w:rsidRDefault="00F35CAE"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увеличить объем сельскохозяйственной продукции, реализованной Кооперативом</w:t>
      </w:r>
      <w:r w:rsidR="009E6DF3" w:rsidRPr="00733FC0">
        <w:rPr>
          <w:rFonts w:ascii="Times New Roman" w:hAnsi="Times New Roman" w:cs="Times New Roman"/>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начинающим Кооперативом)</w:t>
      </w:r>
      <w:r w:rsidRPr="00733FC0">
        <w:rPr>
          <w:rFonts w:ascii="Times New Roman" w:hAnsi="Times New Roman" w:cs="Times New Roman"/>
          <w:sz w:val="28"/>
          <w:szCs w:val="28"/>
        </w:rPr>
        <w:t xml:space="preserve"> в течение 5 лет, не менее чем на 8 процентов по отношению к предыдущему году;</w:t>
      </w:r>
    </w:p>
    <w:p w14:paraId="0C7FD3DE" w14:textId="77777777" w:rsidR="00F35CAE" w:rsidRPr="00733FC0" w:rsidRDefault="00F35CAE"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w:t>
      </w:r>
      <w:r w:rsidR="00F54D4C" w:rsidRPr="00733FC0">
        <w:rPr>
          <w:rFonts w:ascii="Times New Roman" w:hAnsi="Times New Roman" w:cs="Times New Roman"/>
          <w:sz w:val="28"/>
          <w:szCs w:val="28"/>
        </w:rPr>
        <w:t>сохранить созданные рабочие места для трудоустройства на постоянную работу новых работников в течение не менее 5 лет после получения гранта.</w:t>
      </w:r>
    </w:p>
    <w:p w14:paraId="1EEF96CF" w14:textId="77777777" w:rsidR="00C04F21" w:rsidRPr="00733FC0" w:rsidRDefault="00C04F21" w:rsidP="00C04F21">
      <w:pPr>
        <w:pStyle w:val="ConsPlusNormal"/>
        <w:ind w:firstLine="708"/>
        <w:jc w:val="both"/>
        <w:rPr>
          <w:rFonts w:ascii="Times New Roman" w:hAnsi="Times New Roman" w:cs="Times New Roman"/>
          <w:sz w:val="28"/>
          <w:szCs w:val="28"/>
        </w:rPr>
      </w:pPr>
    </w:p>
    <w:p w14:paraId="68794EA6" w14:textId="77777777" w:rsidR="00C04F21" w:rsidRPr="00733FC0" w:rsidRDefault="00C04F21" w:rsidP="00C04F21">
      <w:pPr>
        <w:pStyle w:val="ConsPlusNormal"/>
        <w:jc w:val="center"/>
        <w:rPr>
          <w:rFonts w:ascii="Times New Roman" w:hAnsi="Times New Roman" w:cs="Times New Roman"/>
          <w:bCs/>
          <w:sz w:val="28"/>
          <w:szCs w:val="28"/>
        </w:rPr>
      </w:pPr>
      <w:r w:rsidRPr="00733FC0">
        <w:rPr>
          <w:rFonts w:ascii="Times New Roman" w:hAnsi="Times New Roman" w:cs="Times New Roman"/>
          <w:bCs/>
          <w:sz w:val="28"/>
          <w:szCs w:val="28"/>
        </w:rPr>
        <w:t>3. Порядок формирования и размещения объявления о проведении</w:t>
      </w:r>
    </w:p>
    <w:p w14:paraId="10CB3323" w14:textId="77777777" w:rsidR="00C04F21" w:rsidRPr="00733FC0" w:rsidRDefault="00C04F21" w:rsidP="00C04F21">
      <w:pPr>
        <w:pStyle w:val="ConsPlusNormal"/>
        <w:jc w:val="center"/>
        <w:rPr>
          <w:rFonts w:ascii="Times New Roman" w:hAnsi="Times New Roman" w:cs="Times New Roman"/>
          <w:bCs/>
          <w:sz w:val="28"/>
          <w:szCs w:val="28"/>
        </w:rPr>
      </w:pPr>
      <w:r w:rsidRPr="00733FC0">
        <w:rPr>
          <w:rFonts w:ascii="Times New Roman" w:hAnsi="Times New Roman" w:cs="Times New Roman"/>
          <w:bCs/>
          <w:sz w:val="28"/>
          <w:szCs w:val="28"/>
        </w:rPr>
        <w:t xml:space="preserve">конкурса на предоставление гранта </w:t>
      </w:r>
    </w:p>
    <w:p w14:paraId="5E7590B7" w14:textId="77777777" w:rsidR="00C04F21" w:rsidRPr="00733FC0" w:rsidRDefault="00C04F21" w:rsidP="00C04F21">
      <w:pPr>
        <w:pStyle w:val="ConsPlusNormal"/>
        <w:rPr>
          <w:rFonts w:ascii="Times New Roman" w:hAnsi="Times New Roman" w:cs="Times New Roman"/>
          <w:bCs/>
          <w:sz w:val="28"/>
          <w:szCs w:val="28"/>
        </w:rPr>
      </w:pPr>
    </w:p>
    <w:p w14:paraId="5F3DB5DD"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1</w:t>
      </w:r>
      <w:r w:rsidR="00833F5D" w:rsidRPr="00733FC0">
        <w:rPr>
          <w:rFonts w:ascii="Times New Roman" w:hAnsi="Times New Roman" w:cs="Times New Roman"/>
          <w:bCs/>
          <w:sz w:val="28"/>
          <w:szCs w:val="28"/>
        </w:rPr>
        <w:t>4</w:t>
      </w:r>
      <w:r w:rsidRPr="00733FC0">
        <w:rPr>
          <w:rFonts w:ascii="Times New Roman" w:hAnsi="Times New Roman" w:cs="Times New Roman"/>
          <w:bCs/>
          <w:sz w:val="28"/>
          <w:szCs w:val="28"/>
        </w:rPr>
        <w:t xml:space="preserve">. Для проведения конкурса и определения </w:t>
      </w:r>
      <w:r w:rsidR="00A45845" w:rsidRPr="00733FC0">
        <w:rPr>
          <w:rFonts w:ascii="Times New Roman" w:hAnsi="Times New Roman" w:cs="Times New Roman"/>
          <w:bCs/>
          <w:sz w:val="28"/>
          <w:szCs w:val="28"/>
        </w:rPr>
        <w:t xml:space="preserve">победителя </w:t>
      </w:r>
      <w:r w:rsidR="008822E4" w:rsidRPr="00733FC0">
        <w:rPr>
          <w:rFonts w:ascii="Times New Roman" w:hAnsi="Times New Roman" w:cs="Times New Roman"/>
          <w:bCs/>
          <w:sz w:val="28"/>
          <w:szCs w:val="28"/>
        </w:rPr>
        <w:t>Кооператива</w:t>
      </w:r>
      <w:r w:rsidRPr="00733FC0">
        <w:rPr>
          <w:rFonts w:ascii="Times New Roman" w:hAnsi="Times New Roman" w:cs="Times New Roman"/>
          <w:bCs/>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 xml:space="preserve">начинающего Кооператива) </w:t>
      </w:r>
      <w:r w:rsidRPr="00733FC0">
        <w:rPr>
          <w:rFonts w:ascii="Times New Roman" w:hAnsi="Times New Roman" w:cs="Times New Roman"/>
          <w:bCs/>
          <w:sz w:val="28"/>
          <w:szCs w:val="28"/>
        </w:rPr>
        <w:t xml:space="preserve">департамент в срок не позднее, чем за один рабочий день до начала приема заявок формирует объявление о проведении конкурса в электронной форме посредством заполнения соответствующих </w:t>
      </w:r>
      <w:r w:rsidRPr="00733FC0">
        <w:rPr>
          <w:rFonts w:ascii="Times New Roman" w:hAnsi="Times New Roman" w:cs="Times New Roman"/>
          <w:bCs/>
          <w:sz w:val="28"/>
          <w:szCs w:val="28"/>
        </w:rPr>
        <w:lastRenderedPageBreak/>
        <w:t xml:space="preserve">экранных форм веб-интерфейса </w:t>
      </w:r>
      <w:r w:rsidR="00A45845" w:rsidRPr="00733FC0">
        <w:rPr>
          <w:rFonts w:ascii="Times New Roman" w:hAnsi="Times New Roman" w:cs="Times New Roman"/>
          <w:bCs/>
          <w:sz w:val="28"/>
          <w:szCs w:val="28"/>
        </w:rPr>
        <w:t xml:space="preserve">государственной интегрированной информационной </w:t>
      </w:r>
      <w:r w:rsidRPr="00733FC0">
        <w:rPr>
          <w:rFonts w:ascii="Times New Roman" w:hAnsi="Times New Roman" w:cs="Times New Roman"/>
          <w:bCs/>
          <w:sz w:val="28"/>
          <w:szCs w:val="28"/>
        </w:rPr>
        <w:t>систем</w:t>
      </w:r>
      <w:r w:rsidR="00544B44" w:rsidRPr="00733FC0">
        <w:rPr>
          <w:rFonts w:ascii="Times New Roman" w:hAnsi="Times New Roman" w:cs="Times New Roman"/>
          <w:bCs/>
          <w:sz w:val="28"/>
          <w:szCs w:val="28"/>
        </w:rPr>
        <w:t>ы</w:t>
      </w:r>
      <w:r w:rsidRPr="00733FC0">
        <w:rPr>
          <w:rFonts w:ascii="Times New Roman" w:hAnsi="Times New Roman" w:cs="Times New Roman"/>
          <w:bCs/>
          <w:sz w:val="28"/>
          <w:szCs w:val="28"/>
        </w:rPr>
        <w:t xml:space="preserve"> </w:t>
      </w:r>
      <w:r w:rsidR="00A45845" w:rsidRPr="00733FC0">
        <w:rPr>
          <w:rFonts w:ascii="Times New Roman" w:hAnsi="Times New Roman" w:cs="Times New Roman"/>
          <w:bCs/>
          <w:sz w:val="28"/>
          <w:szCs w:val="28"/>
        </w:rPr>
        <w:t>управлени</w:t>
      </w:r>
      <w:r w:rsidR="00544B44" w:rsidRPr="00733FC0">
        <w:rPr>
          <w:rFonts w:ascii="Times New Roman" w:hAnsi="Times New Roman" w:cs="Times New Roman"/>
          <w:bCs/>
          <w:sz w:val="28"/>
          <w:szCs w:val="28"/>
        </w:rPr>
        <w:t>я</w:t>
      </w:r>
      <w:r w:rsidR="00A45845" w:rsidRPr="00733FC0">
        <w:rPr>
          <w:rFonts w:ascii="Times New Roman" w:hAnsi="Times New Roman" w:cs="Times New Roman"/>
          <w:bCs/>
          <w:sz w:val="28"/>
          <w:szCs w:val="28"/>
        </w:rPr>
        <w:t xml:space="preserve"> общественными финансами </w:t>
      </w:r>
      <w:r w:rsidRPr="00733FC0">
        <w:rPr>
          <w:rFonts w:ascii="Times New Roman" w:hAnsi="Times New Roman" w:cs="Times New Roman"/>
          <w:bCs/>
          <w:sz w:val="28"/>
          <w:szCs w:val="28"/>
        </w:rPr>
        <w:t xml:space="preserve">«Электронный бюджет» </w:t>
      </w:r>
      <w:r w:rsidR="00A45845" w:rsidRPr="00733FC0">
        <w:rPr>
          <w:rFonts w:ascii="Times New Roman" w:hAnsi="Times New Roman" w:cs="Times New Roman"/>
          <w:bCs/>
          <w:sz w:val="28"/>
          <w:szCs w:val="28"/>
        </w:rPr>
        <w:t xml:space="preserve">(далее – система «Электронный бюджет») </w:t>
      </w:r>
      <w:r w:rsidRPr="00733FC0">
        <w:rPr>
          <w:rFonts w:ascii="Times New Roman" w:hAnsi="Times New Roman" w:cs="Times New Roman"/>
          <w:bCs/>
          <w:sz w:val="28"/>
          <w:szCs w:val="28"/>
        </w:rPr>
        <w:t xml:space="preserve">и публикует его на едином портале. </w:t>
      </w:r>
    </w:p>
    <w:p w14:paraId="5D76C303"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Объявление о проведении конкурса содержит следующую информацию:</w:t>
      </w:r>
    </w:p>
    <w:p w14:paraId="3024413A"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наименование, местонахождение, почтовый адрес, адрес электронной</w:t>
      </w:r>
    </w:p>
    <w:p w14:paraId="79E72090" w14:textId="77777777" w:rsidR="00C04F21" w:rsidRPr="00733FC0" w:rsidRDefault="00C04F21" w:rsidP="00AB06DE">
      <w:pPr>
        <w:pStyle w:val="ConsPlusNormal"/>
        <w:jc w:val="both"/>
        <w:rPr>
          <w:rFonts w:ascii="Times New Roman" w:hAnsi="Times New Roman" w:cs="Times New Roman"/>
          <w:bCs/>
          <w:sz w:val="28"/>
          <w:szCs w:val="28"/>
        </w:rPr>
      </w:pPr>
      <w:r w:rsidRPr="00733FC0">
        <w:rPr>
          <w:rFonts w:ascii="Times New Roman" w:hAnsi="Times New Roman" w:cs="Times New Roman"/>
          <w:bCs/>
          <w:sz w:val="28"/>
          <w:szCs w:val="28"/>
        </w:rPr>
        <w:t>почты, а также номер контактного телефона департамента;</w:t>
      </w:r>
    </w:p>
    <w:p w14:paraId="32D933FE"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xml:space="preserve">- даты начала подачи и окончания приема заявок, при этом дата окончания приема заявок не может быть ранее </w:t>
      </w:r>
      <w:r w:rsidR="006A1F85" w:rsidRPr="00733FC0">
        <w:rPr>
          <w:rFonts w:ascii="Times New Roman" w:hAnsi="Times New Roman" w:cs="Times New Roman"/>
          <w:bCs/>
          <w:sz w:val="28"/>
          <w:szCs w:val="28"/>
        </w:rPr>
        <w:t>3</w:t>
      </w:r>
      <w:r w:rsidRPr="00733FC0">
        <w:rPr>
          <w:rFonts w:ascii="Times New Roman" w:hAnsi="Times New Roman" w:cs="Times New Roman"/>
          <w:bCs/>
          <w:sz w:val="28"/>
          <w:szCs w:val="28"/>
        </w:rPr>
        <w:t>0-го календарного дня, следующего за днем размещения объявления о проведении конкурса на предоставление гранта;</w:t>
      </w:r>
    </w:p>
    <w:p w14:paraId="51AC5E88"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xml:space="preserve">- сроки проведения конкурса; </w:t>
      </w:r>
    </w:p>
    <w:p w14:paraId="5CB35747"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лимиты бюджетных обязательств на предоставление гранта, которые в соответствии с бюджетным законодательством Российской Федерации доведены до департамента;</w:t>
      </w:r>
    </w:p>
    <w:p w14:paraId="672830C2"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перечень документов, входящих в заявку, и ссылка на форму заявки;</w:t>
      </w:r>
    </w:p>
    <w:p w14:paraId="0BE366E2"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ссылку на нормативный правовой акт, содержащий перечень документов для участия в конкурсе, в целях получения гранта;</w:t>
      </w:r>
    </w:p>
    <w:p w14:paraId="2DEEAEDD"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сетевой адрес сайта в информационно-телекоммуникационной сети «Интернет», на котором обеспечивается проведение конкурса;</w:t>
      </w:r>
    </w:p>
    <w:p w14:paraId="38B7280E"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xml:space="preserve">- требования к участникам </w:t>
      </w:r>
      <w:r w:rsidRPr="00733FC0">
        <w:rPr>
          <w:rFonts w:ascii="Times New Roman" w:hAnsi="Times New Roman" w:cs="Times New Roman"/>
          <w:sz w:val="28"/>
          <w:szCs w:val="28"/>
        </w:rPr>
        <w:t>конкурса для предоставления гранта</w:t>
      </w:r>
      <w:r w:rsidR="00A45845" w:rsidRPr="00733FC0">
        <w:rPr>
          <w:rFonts w:ascii="Times New Roman" w:hAnsi="Times New Roman" w:cs="Times New Roman"/>
          <w:sz w:val="28"/>
          <w:szCs w:val="28"/>
        </w:rPr>
        <w:t>, предусмотренные пунктом 1</w:t>
      </w:r>
      <w:r w:rsidR="00544B44" w:rsidRPr="00733FC0">
        <w:rPr>
          <w:rFonts w:ascii="Times New Roman" w:hAnsi="Times New Roman" w:cs="Times New Roman"/>
          <w:sz w:val="28"/>
          <w:szCs w:val="28"/>
        </w:rPr>
        <w:t>1</w:t>
      </w:r>
      <w:r w:rsidR="00A45845" w:rsidRPr="00733FC0">
        <w:rPr>
          <w:rFonts w:ascii="Times New Roman" w:hAnsi="Times New Roman" w:cs="Times New Roman"/>
          <w:sz w:val="28"/>
          <w:szCs w:val="28"/>
        </w:rPr>
        <w:t xml:space="preserve"> настоящего Порядка</w:t>
      </w:r>
      <w:r w:rsidRPr="00733FC0">
        <w:rPr>
          <w:rFonts w:ascii="Times New Roman" w:hAnsi="Times New Roman" w:cs="Times New Roman"/>
          <w:sz w:val="28"/>
          <w:szCs w:val="28"/>
        </w:rPr>
        <w:t>;</w:t>
      </w:r>
    </w:p>
    <w:p w14:paraId="65887DC5"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результат предоставления гранта;</w:t>
      </w:r>
    </w:p>
    <w:p w14:paraId="404DE2DB"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порядок подачи заявок и требований, предъявляемых к форме и содержанию заявок;</w:t>
      </w:r>
    </w:p>
    <w:p w14:paraId="0704C1CE"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порядок отзыва заявок, порядок возврата заявок, определяющий в том</w:t>
      </w:r>
    </w:p>
    <w:p w14:paraId="5C8BB1EF" w14:textId="77777777" w:rsidR="00C04F21" w:rsidRPr="00733FC0" w:rsidRDefault="00C04F21" w:rsidP="00AB06DE">
      <w:pPr>
        <w:pStyle w:val="ConsPlusNormal"/>
        <w:jc w:val="both"/>
        <w:rPr>
          <w:rFonts w:ascii="Times New Roman" w:hAnsi="Times New Roman" w:cs="Times New Roman"/>
          <w:bCs/>
          <w:sz w:val="28"/>
          <w:szCs w:val="28"/>
        </w:rPr>
      </w:pPr>
      <w:r w:rsidRPr="00733FC0">
        <w:rPr>
          <w:rFonts w:ascii="Times New Roman" w:hAnsi="Times New Roman" w:cs="Times New Roman"/>
          <w:bCs/>
          <w:sz w:val="28"/>
          <w:szCs w:val="28"/>
        </w:rPr>
        <w:t>числе основание для возврата заявок, порядок внесения изменений в заявки;</w:t>
      </w:r>
    </w:p>
    <w:p w14:paraId="7635FD34"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xml:space="preserve">- правила рассмотрения и оценки заявок; </w:t>
      </w:r>
    </w:p>
    <w:p w14:paraId="103FBCDD" w14:textId="77777777" w:rsidR="00C04F21" w:rsidRPr="00733FC0" w:rsidRDefault="00C04F21" w:rsidP="00AB06DE">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порядок возврата заявок на доработку;</w:t>
      </w:r>
    </w:p>
    <w:p w14:paraId="783D1F42" w14:textId="77777777" w:rsidR="00C04F21" w:rsidRPr="00733FC0" w:rsidRDefault="00C04F21" w:rsidP="00C04F21">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порядок отклонения заявок, а также информацию об основаниях их</w:t>
      </w:r>
    </w:p>
    <w:p w14:paraId="5BE510EC" w14:textId="77777777" w:rsidR="00C04F21" w:rsidRPr="00733FC0" w:rsidRDefault="00C04F21" w:rsidP="00C04F21">
      <w:pPr>
        <w:pStyle w:val="ConsPlusNormal"/>
        <w:jc w:val="both"/>
        <w:rPr>
          <w:rFonts w:ascii="Times New Roman" w:hAnsi="Times New Roman" w:cs="Times New Roman"/>
          <w:bCs/>
          <w:sz w:val="28"/>
          <w:szCs w:val="28"/>
        </w:rPr>
      </w:pPr>
      <w:r w:rsidRPr="00733FC0">
        <w:rPr>
          <w:rFonts w:ascii="Times New Roman" w:hAnsi="Times New Roman" w:cs="Times New Roman"/>
          <w:bCs/>
          <w:sz w:val="28"/>
          <w:szCs w:val="28"/>
        </w:rPr>
        <w:t>отклонения;</w:t>
      </w:r>
    </w:p>
    <w:p w14:paraId="7DC727F0" w14:textId="3DCAF046" w:rsidR="00C04F21" w:rsidRPr="00733FC0" w:rsidRDefault="00C04F21" w:rsidP="00C04F21">
      <w:pPr>
        <w:pStyle w:val="ConsPlusNormal"/>
        <w:ind w:firstLine="708"/>
        <w:jc w:val="both"/>
        <w:rPr>
          <w:rFonts w:ascii="Times New Roman" w:hAnsi="Times New Roman" w:cs="Times New Roman"/>
          <w:bCs/>
          <w:sz w:val="28"/>
          <w:szCs w:val="28"/>
        </w:rPr>
      </w:pPr>
      <w:r w:rsidRPr="00FB3558">
        <w:rPr>
          <w:rFonts w:ascii="Times New Roman" w:hAnsi="Times New Roman" w:cs="Times New Roman"/>
          <w:bCs/>
          <w:sz w:val="28"/>
          <w:szCs w:val="28"/>
        </w:rPr>
        <w:t xml:space="preserve">- </w:t>
      </w:r>
      <w:r w:rsidR="00FB3558" w:rsidRPr="00FB3558">
        <w:rPr>
          <w:rFonts w:ascii="Times New Roman" w:hAnsi="Times New Roman" w:cs="Times New Roman"/>
          <w:bCs/>
          <w:sz w:val="28"/>
          <w:szCs w:val="28"/>
        </w:rPr>
        <w:t>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14:paraId="5C542C34" w14:textId="77777777" w:rsidR="00C04F21" w:rsidRPr="00733FC0" w:rsidRDefault="00C04F21" w:rsidP="00C04F21">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xml:space="preserve">- объем распределяемых средств, в рамках проведения конкурса, порядок расчета размера гранта, установленный настоящим Порядком, правила распределения </w:t>
      </w:r>
      <w:r w:rsidR="008822E4" w:rsidRPr="00733FC0">
        <w:rPr>
          <w:rFonts w:ascii="Times New Roman" w:hAnsi="Times New Roman" w:cs="Times New Roman"/>
          <w:bCs/>
          <w:sz w:val="28"/>
          <w:szCs w:val="28"/>
        </w:rPr>
        <w:t>гранта</w:t>
      </w:r>
      <w:r w:rsidRPr="00733FC0">
        <w:rPr>
          <w:rFonts w:ascii="Times New Roman" w:hAnsi="Times New Roman" w:cs="Times New Roman"/>
          <w:bCs/>
          <w:sz w:val="28"/>
          <w:szCs w:val="28"/>
        </w:rPr>
        <w:t xml:space="preserve"> по результатам конкурса, которые могут включать максимальный, минимальный размер гранта, предоставляемой победителю (победителям) конкурса, а также предельное количество </w:t>
      </w:r>
      <w:r w:rsidR="008822E4" w:rsidRPr="00733FC0">
        <w:rPr>
          <w:rFonts w:ascii="Times New Roman" w:hAnsi="Times New Roman" w:cs="Times New Roman"/>
          <w:bCs/>
          <w:sz w:val="28"/>
          <w:szCs w:val="28"/>
        </w:rPr>
        <w:t>Кооперативов</w:t>
      </w:r>
      <w:r w:rsidRPr="00733FC0">
        <w:rPr>
          <w:rFonts w:ascii="Times New Roman" w:hAnsi="Times New Roman" w:cs="Times New Roman"/>
          <w:bCs/>
          <w:sz w:val="28"/>
          <w:szCs w:val="28"/>
        </w:rPr>
        <w:t>;</w:t>
      </w:r>
    </w:p>
    <w:p w14:paraId="2430B736" w14:textId="77777777" w:rsidR="00C04F21" w:rsidRPr="00733FC0" w:rsidRDefault="00C04F21" w:rsidP="00C04F21">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lastRenderedPageBreak/>
        <w:t xml:space="preserve">- порядок предоставления </w:t>
      </w:r>
      <w:r w:rsidR="008822E4" w:rsidRPr="00733FC0">
        <w:rPr>
          <w:rFonts w:ascii="Times New Roman" w:hAnsi="Times New Roman" w:cs="Times New Roman"/>
          <w:bCs/>
          <w:sz w:val="28"/>
          <w:szCs w:val="28"/>
        </w:rPr>
        <w:t>Кооператив</w:t>
      </w:r>
      <w:r w:rsidR="009E6DF3" w:rsidRPr="00733FC0">
        <w:rPr>
          <w:rFonts w:ascii="Times New Roman" w:hAnsi="Times New Roman" w:cs="Times New Roman"/>
          <w:bCs/>
          <w:sz w:val="28"/>
          <w:szCs w:val="28"/>
        </w:rPr>
        <w:t>а</w:t>
      </w:r>
      <w:r w:rsidR="008822E4" w:rsidRPr="00733FC0">
        <w:rPr>
          <w:rFonts w:ascii="Times New Roman" w:hAnsi="Times New Roman" w:cs="Times New Roman"/>
          <w:bCs/>
          <w:sz w:val="28"/>
          <w:szCs w:val="28"/>
        </w:rPr>
        <w:t>м</w:t>
      </w:r>
      <w:r w:rsidR="009E6DF3" w:rsidRPr="00733FC0">
        <w:rPr>
          <w:rFonts w:ascii="Times New Roman" w:hAnsi="Times New Roman" w:cs="Times New Roman"/>
          <w:bCs/>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начинающим Кооперативам)</w:t>
      </w:r>
      <w:r w:rsidRPr="00733FC0">
        <w:rPr>
          <w:rFonts w:ascii="Times New Roman" w:hAnsi="Times New Roman" w:cs="Times New Roman"/>
          <w:bCs/>
          <w:sz w:val="28"/>
          <w:szCs w:val="28"/>
        </w:rPr>
        <w:t xml:space="preserve"> разъяснений положений объявления о конкурсе, даты начала и окончания срока такого предоставления;</w:t>
      </w:r>
    </w:p>
    <w:p w14:paraId="7BF150CE" w14:textId="77777777" w:rsidR="00C04F21" w:rsidRPr="00733FC0" w:rsidRDefault="00C04F21" w:rsidP="00C04F21">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xml:space="preserve">- срок, в течение которого </w:t>
      </w:r>
      <w:r w:rsidR="008822E4" w:rsidRPr="00733FC0">
        <w:rPr>
          <w:rFonts w:ascii="Times New Roman" w:hAnsi="Times New Roman" w:cs="Times New Roman"/>
          <w:bCs/>
          <w:sz w:val="28"/>
          <w:szCs w:val="28"/>
        </w:rPr>
        <w:t>Кооператив</w:t>
      </w:r>
      <w:r w:rsidR="009E6DF3" w:rsidRPr="00733FC0">
        <w:rPr>
          <w:rFonts w:ascii="Times New Roman" w:hAnsi="Times New Roman" w:cs="Times New Roman"/>
          <w:bCs/>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начинающий Кооператив)</w:t>
      </w:r>
      <w:r w:rsidRPr="00733FC0">
        <w:rPr>
          <w:rFonts w:ascii="Times New Roman" w:hAnsi="Times New Roman" w:cs="Times New Roman"/>
          <w:bCs/>
          <w:sz w:val="28"/>
          <w:szCs w:val="28"/>
        </w:rPr>
        <w:t xml:space="preserve"> должен подписать Соглашение;</w:t>
      </w:r>
    </w:p>
    <w:p w14:paraId="73B5E5E5" w14:textId="77777777" w:rsidR="00C04F21" w:rsidRPr="00733FC0" w:rsidRDefault="00C04F21" w:rsidP="00C04F21">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xml:space="preserve">- условия признания </w:t>
      </w:r>
      <w:r w:rsidR="008822E4" w:rsidRPr="00733FC0">
        <w:rPr>
          <w:rFonts w:ascii="Times New Roman" w:hAnsi="Times New Roman" w:cs="Times New Roman"/>
          <w:bCs/>
          <w:sz w:val="28"/>
          <w:szCs w:val="28"/>
        </w:rPr>
        <w:t>Кооператива</w:t>
      </w:r>
      <w:r w:rsidRPr="00733FC0">
        <w:rPr>
          <w:rFonts w:ascii="Times New Roman" w:hAnsi="Times New Roman" w:cs="Times New Roman"/>
          <w:bCs/>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начинающего Кооператива)</w:t>
      </w:r>
      <w:r w:rsidR="009E6DF3" w:rsidRPr="00733FC0">
        <w:rPr>
          <w:rFonts w:ascii="Times New Roman" w:hAnsi="Times New Roman" w:cs="Times New Roman"/>
          <w:bCs/>
          <w:sz w:val="28"/>
          <w:szCs w:val="28"/>
        </w:rPr>
        <w:t xml:space="preserve"> </w:t>
      </w:r>
      <w:r w:rsidRPr="00733FC0">
        <w:rPr>
          <w:rFonts w:ascii="Times New Roman" w:hAnsi="Times New Roman" w:cs="Times New Roman"/>
          <w:bCs/>
          <w:sz w:val="28"/>
          <w:szCs w:val="28"/>
        </w:rPr>
        <w:t>уклонившимся от заключения Соглашения;</w:t>
      </w:r>
    </w:p>
    <w:p w14:paraId="24417429" w14:textId="54A65424" w:rsidR="00C04F21" w:rsidRPr="00733FC0" w:rsidRDefault="00C04F21" w:rsidP="00C04F21">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 срок размещения протокола подведения итогов ко</w:t>
      </w:r>
      <w:r w:rsidR="008822E4" w:rsidRPr="00733FC0">
        <w:rPr>
          <w:rFonts w:ascii="Times New Roman" w:hAnsi="Times New Roman" w:cs="Times New Roman"/>
          <w:bCs/>
          <w:sz w:val="28"/>
          <w:szCs w:val="28"/>
        </w:rPr>
        <w:t>нкурса на предоставление гранта</w:t>
      </w:r>
      <w:r w:rsidRPr="00733FC0">
        <w:rPr>
          <w:rFonts w:ascii="Times New Roman" w:hAnsi="Times New Roman" w:cs="Times New Roman"/>
          <w:bCs/>
          <w:sz w:val="28"/>
          <w:szCs w:val="28"/>
        </w:rPr>
        <w:t xml:space="preserve"> (документа об итогах проведения конкурса) (далее - протокол подведения итогов конкурса) на </w:t>
      </w:r>
      <w:r w:rsidR="00A45845" w:rsidRPr="00733FC0">
        <w:rPr>
          <w:rFonts w:ascii="Times New Roman" w:hAnsi="Times New Roman" w:cs="Times New Roman"/>
          <w:bCs/>
          <w:sz w:val="28"/>
          <w:szCs w:val="28"/>
        </w:rPr>
        <w:t>едином портале</w:t>
      </w:r>
      <w:r w:rsidRPr="00733FC0">
        <w:rPr>
          <w:rFonts w:ascii="Times New Roman" w:hAnsi="Times New Roman" w:cs="Times New Roman"/>
          <w:bCs/>
          <w:sz w:val="28"/>
          <w:szCs w:val="28"/>
        </w:rPr>
        <w:t xml:space="preserve"> информационно-телекоммуникационной сети «Интернет»</w:t>
      </w:r>
      <w:r w:rsidR="009A714D" w:rsidRPr="00733FC0">
        <w:rPr>
          <w:rFonts w:ascii="Times New Roman" w:hAnsi="Times New Roman" w:cs="Times New Roman"/>
          <w:bCs/>
          <w:sz w:val="28"/>
          <w:szCs w:val="28"/>
        </w:rPr>
        <w:t>;</w:t>
      </w:r>
    </w:p>
    <w:p w14:paraId="5174EED9" w14:textId="0297D768" w:rsidR="009A714D" w:rsidRPr="00733FC0" w:rsidRDefault="009A714D" w:rsidP="009A714D">
      <w:pPr>
        <w:pStyle w:val="ConsPlusNormal"/>
        <w:ind w:firstLine="708"/>
        <w:rPr>
          <w:rFonts w:ascii="Times New Roman" w:hAnsi="Times New Roman" w:cs="Times New Roman"/>
          <w:sz w:val="28"/>
          <w:szCs w:val="28"/>
        </w:rPr>
      </w:pPr>
      <w:r w:rsidRPr="00733FC0">
        <w:rPr>
          <w:rFonts w:ascii="Times New Roman" w:hAnsi="Times New Roman" w:cs="Times New Roman"/>
          <w:sz w:val="28"/>
          <w:szCs w:val="28"/>
        </w:rPr>
        <w:t xml:space="preserve">- порядок внесения изменений в объявление о проведении </w:t>
      </w:r>
      <w:r w:rsidR="00DF34AE" w:rsidRPr="00733FC0">
        <w:rPr>
          <w:rFonts w:ascii="Times New Roman" w:hAnsi="Times New Roman" w:cs="Times New Roman"/>
          <w:sz w:val="28"/>
          <w:szCs w:val="28"/>
        </w:rPr>
        <w:t>конкурса</w:t>
      </w:r>
      <w:r w:rsidRPr="00733FC0">
        <w:rPr>
          <w:rFonts w:ascii="Times New Roman" w:hAnsi="Times New Roman" w:cs="Times New Roman"/>
          <w:sz w:val="28"/>
          <w:szCs w:val="28"/>
        </w:rPr>
        <w:t>.</w:t>
      </w:r>
    </w:p>
    <w:p w14:paraId="7E120702" w14:textId="77777777" w:rsidR="00C04F21" w:rsidRPr="00733FC0" w:rsidRDefault="00EB4E1A" w:rsidP="00C04F21">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15.</w:t>
      </w:r>
      <w:r w:rsidR="00C04F21" w:rsidRPr="00733FC0">
        <w:rPr>
          <w:rFonts w:ascii="Times New Roman" w:hAnsi="Times New Roman" w:cs="Times New Roman"/>
          <w:bCs/>
          <w:sz w:val="28"/>
          <w:szCs w:val="28"/>
        </w:rPr>
        <w:t xml:space="preserve"> </w:t>
      </w:r>
      <w:r w:rsidR="008822E4" w:rsidRPr="00733FC0">
        <w:rPr>
          <w:rFonts w:ascii="Times New Roman" w:hAnsi="Times New Roman" w:cs="Times New Roman"/>
          <w:bCs/>
          <w:sz w:val="28"/>
          <w:szCs w:val="28"/>
        </w:rPr>
        <w:t>Кооператив</w:t>
      </w:r>
      <w:r w:rsidR="00C04F21" w:rsidRPr="00733FC0">
        <w:rPr>
          <w:rFonts w:ascii="Times New Roman" w:hAnsi="Times New Roman" w:cs="Times New Roman"/>
          <w:bCs/>
          <w:sz w:val="28"/>
          <w:szCs w:val="28"/>
        </w:rPr>
        <w:t xml:space="preserve"> </w:t>
      </w:r>
      <w:r w:rsidR="009E6DF3" w:rsidRPr="00733FC0">
        <w:rPr>
          <w:rFonts w:ascii="Times New Roman" w:eastAsia="Calibri" w:hAnsi="Times New Roman"/>
          <w:sz w:val="28"/>
          <w:szCs w:val="28"/>
        </w:rPr>
        <w:t>(</w:t>
      </w:r>
      <w:r w:rsidR="009E6DF3" w:rsidRPr="00733FC0">
        <w:rPr>
          <w:rFonts w:ascii="Times New Roman" w:hAnsi="Times New Roman"/>
          <w:sz w:val="28"/>
          <w:szCs w:val="28"/>
        </w:rPr>
        <w:t>начинающий Кооператив)</w:t>
      </w:r>
      <w:r w:rsidR="009E6DF3" w:rsidRPr="00733FC0">
        <w:rPr>
          <w:rFonts w:ascii="Times New Roman" w:hAnsi="Times New Roman" w:cs="Times New Roman"/>
          <w:bCs/>
          <w:sz w:val="28"/>
          <w:szCs w:val="28"/>
        </w:rPr>
        <w:t xml:space="preserve"> </w:t>
      </w:r>
      <w:r w:rsidR="00C04F21" w:rsidRPr="00733FC0">
        <w:rPr>
          <w:rFonts w:ascii="Times New Roman" w:hAnsi="Times New Roman" w:cs="Times New Roman"/>
          <w:bCs/>
          <w:sz w:val="28"/>
          <w:szCs w:val="28"/>
        </w:rPr>
        <w:t>со дня размещения объявления о проведении гранта на едином портале не позднее 3-го рабочего дня завершения подачи документов вправе направить в департамент не более 5 запросов о разъяснении положений объявления о проведении конкурса на предоставление гранта путем формирования в системе «Электронный бюджет» соответствующего запроса.</w:t>
      </w:r>
    </w:p>
    <w:p w14:paraId="14A3C7D2" w14:textId="77777777" w:rsidR="00C04F21" w:rsidRPr="00733FC0" w:rsidRDefault="00C04F21" w:rsidP="00C04F21">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Департамент в ответ на запрос, направляет разъяснение положений объявления о проведении конкурса на предоставление гранта, в срок, не превышающий 1 рабочий день со дня направления запроса, путем формирования в системе «Электронный бюджет» соответствующего разъяснения.</w:t>
      </w:r>
    </w:p>
    <w:p w14:paraId="6A3592F0" w14:textId="77777777" w:rsidR="00C04F21" w:rsidRPr="00733FC0" w:rsidRDefault="00C04F21" w:rsidP="00C04F21">
      <w:pPr>
        <w:pStyle w:val="ConsPlusNormal"/>
        <w:ind w:firstLine="708"/>
        <w:jc w:val="both"/>
        <w:rPr>
          <w:rFonts w:ascii="Times New Roman" w:hAnsi="Times New Roman" w:cs="Times New Roman"/>
          <w:bCs/>
          <w:sz w:val="28"/>
          <w:szCs w:val="28"/>
        </w:rPr>
      </w:pPr>
      <w:r w:rsidRPr="00733FC0">
        <w:rPr>
          <w:rFonts w:ascii="Times New Roman" w:hAnsi="Times New Roman" w:cs="Times New Roman"/>
          <w:bCs/>
          <w:sz w:val="28"/>
          <w:szCs w:val="28"/>
        </w:rPr>
        <w:t>Направление департаментом разъяснения положений объявления о проведении ко</w:t>
      </w:r>
      <w:r w:rsidR="008822E4" w:rsidRPr="00733FC0">
        <w:rPr>
          <w:rFonts w:ascii="Times New Roman" w:hAnsi="Times New Roman" w:cs="Times New Roman"/>
          <w:bCs/>
          <w:sz w:val="28"/>
          <w:szCs w:val="28"/>
        </w:rPr>
        <w:t>нкурса на предоставление гранта</w:t>
      </w:r>
      <w:r w:rsidRPr="00733FC0">
        <w:rPr>
          <w:rFonts w:ascii="Times New Roman" w:hAnsi="Times New Roman" w:cs="Times New Roman"/>
          <w:bCs/>
          <w:sz w:val="28"/>
          <w:szCs w:val="28"/>
        </w:rPr>
        <w:t xml:space="preserve"> не должно изменять суть информации, содержащейся в указанном объявлении.</w:t>
      </w:r>
    </w:p>
    <w:p w14:paraId="5A07D6DE" w14:textId="155C8500" w:rsidR="00DF34AE" w:rsidRPr="00733FC0" w:rsidRDefault="00DF34AE" w:rsidP="00DF34AE">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16. Внесение изменений в объявление о проведении конкурса осуществляется </w:t>
      </w:r>
      <w:r w:rsidR="00407CB9" w:rsidRPr="00733FC0">
        <w:rPr>
          <w:rFonts w:ascii="Times New Roman" w:hAnsi="Times New Roman" w:cs="Times New Roman"/>
          <w:sz w:val="28"/>
          <w:szCs w:val="28"/>
        </w:rPr>
        <w:t xml:space="preserve">департаментом </w:t>
      </w:r>
      <w:r w:rsidRPr="00733FC0">
        <w:rPr>
          <w:rFonts w:ascii="Times New Roman" w:hAnsi="Times New Roman" w:cs="Times New Roman"/>
          <w:sz w:val="28"/>
          <w:szCs w:val="28"/>
        </w:rPr>
        <w:t>не позднее наступления даты окончания приема заявок участников конкурса с соблюдением следующих условий:</w:t>
      </w:r>
    </w:p>
    <w:p w14:paraId="79CAF0A4" w14:textId="393401D0" w:rsidR="00DF34AE" w:rsidRPr="00733FC0" w:rsidRDefault="00DF34AE" w:rsidP="00DF34AE">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97EB64A" w14:textId="039102CD" w:rsidR="00DF34AE" w:rsidRPr="00733FC0" w:rsidRDefault="00DF34AE" w:rsidP="00DF34AE">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при внесении изменений в объявление о проведении </w:t>
      </w:r>
      <w:r w:rsidR="008554C4" w:rsidRPr="00733FC0">
        <w:rPr>
          <w:rFonts w:ascii="Times New Roman" w:hAnsi="Times New Roman" w:cs="Times New Roman"/>
          <w:sz w:val="28"/>
          <w:szCs w:val="28"/>
        </w:rPr>
        <w:t>конкурса</w:t>
      </w:r>
      <w:r w:rsidRPr="00733FC0">
        <w:rPr>
          <w:rFonts w:ascii="Times New Roman" w:hAnsi="Times New Roman" w:cs="Times New Roman"/>
          <w:sz w:val="28"/>
          <w:szCs w:val="28"/>
        </w:rPr>
        <w:t xml:space="preserve"> изменение способа отбора</w:t>
      </w:r>
      <w:r w:rsidR="008554C4" w:rsidRPr="00733FC0">
        <w:rPr>
          <w:rFonts w:ascii="Times New Roman" w:hAnsi="Times New Roman" w:cs="Times New Roman"/>
          <w:sz w:val="28"/>
          <w:szCs w:val="28"/>
        </w:rPr>
        <w:t xml:space="preserve"> (конкурса) </w:t>
      </w:r>
      <w:r w:rsidRPr="00733FC0">
        <w:rPr>
          <w:rFonts w:ascii="Times New Roman" w:hAnsi="Times New Roman" w:cs="Times New Roman"/>
          <w:sz w:val="28"/>
          <w:szCs w:val="28"/>
        </w:rPr>
        <w:t>не допускается;</w:t>
      </w:r>
    </w:p>
    <w:p w14:paraId="0D2438AF" w14:textId="2C211227" w:rsidR="00DF34AE" w:rsidRPr="00733FC0" w:rsidRDefault="00DF34AE" w:rsidP="00DF34AE">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в случае внесения изменений в объявление о проведении </w:t>
      </w:r>
      <w:r w:rsidR="00407CB9" w:rsidRPr="00733FC0">
        <w:rPr>
          <w:rFonts w:ascii="Times New Roman" w:hAnsi="Times New Roman" w:cs="Times New Roman"/>
          <w:sz w:val="28"/>
          <w:szCs w:val="28"/>
        </w:rPr>
        <w:t>конкурса</w:t>
      </w:r>
      <w:r w:rsidRPr="00733FC0">
        <w:rPr>
          <w:rFonts w:ascii="Times New Roman" w:hAnsi="Times New Roman" w:cs="Times New Roman"/>
          <w:sz w:val="28"/>
          <w:szCs w:val="28"/>
        </w:rPr>
        <w:t xml:space="preserve">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w:t>
      </w:r>
      <w:r w:rsidR="00407CB9" w:rsidRPr="00733FC0">
        <w:rPr>
          <w:rFonts w:ascii="Times New Roman" w:hAnsi="Times New Roman" w:cs="Times New Roman"/>
          <w:sz w:val="28"/>
          <w:szCs w:val="28"/>
        </w:rPr>
        <w:t>конкурса</w:t>
      </w:r>
      <w:r w:rsidRPr="00733FC0">
        <w:rPr>
          <w:rFonts w:ascii="Times New Roman" w:hAnsi="Times New Roman" w:cs="Times New Roman"/>
          <w:sz w:val="28"/>
          <w:szCs w:val="28"/>
        </w:rPr>
        <w:t xml:space="preserve"> внести изменения в заявки</w:t>
      </w:r>
      <w:r w:rsidR="008554C4" w:rsidRPr="00733FC0">
        <w:rPr>
          <w:rFonts w:ascii="Times New Roman" w:hAnsi="Times New Roman" w:cs="Times New Roman"/>
          <w:sz w:val="28"/>
          <w:szCs w:val="28"/>
        </w:rPr>
        <w:t xml:space="preserve"> в соответствии с пунктом 27 настоящего Порядка</w:t>
      </w:r>
      <w:r w:rsidRPr="00733FC0">
        <w:rPr>
          <w:rFonts w:ascii="Times New Roman" w:hAnsi="Times New Roman" w:cs="Times New Roman"/>
          <w:sz w:val="28"/>
          <w:szCs w:val="28"/>
        </w:rPr>
        <w:t>;</w:t>
      </w:r>
    </w:p>
    <w:p w14:paraId="06B7F392" w14:textId="1F28D4A9" w:rsidR="00DF34AE" w:rsidRDefault="00DF34AE" w:rsidP="00DF34AE">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кооперативы, подавшие заявку, уведомляются о внесении изменений в объявление о проведении </w:t>
      </w:r>
      <w:r w:rsidR="00407CB9" w:rsidRPr="00733FC0">
        <w:rPr>
          <w:rFonts w:ascii="Times New Roman" w:hAnsi="Times New Roman" w:cs="Times New Roman"/>
          <w:sz w:val="28"/>
          <w:szCs w:val="28"/>
        </w:rPr>
        <w:t xml:space="preserve">конкурса </w:t>
      </w:r>
      <w:r w:rsidRPr="00733FC0">
        <w:rPr>
          <w:rFonts w:ascii="Times New Roman" w:hAnsi="Times New Roman" w:cs="Times New Roman"/>
          <w:sz w:val="28"/>
          <w:szCs w:val="28"/>
        </w:rPr>
        <w:t>не позднее дня, следующего за днем внесения изменений в объявление о проведении</w:t>
      </w:r>
      <w:r w:rsidR="00407CB9" w:rsidRPr="00733FC0">
        <w:rPr>
          <w:rFonts w:ascii="Times New Roman" w:hAnsi="Times New Roman" w:cs="Times New Roman"/>
          <w:sz w:val="28"/>
          <w:szCs w:val="28"/>
        </w:rPr>
        <w:t xml:space="preserve"> конкурса</w:t>
      </w:r>
      <w:r w:rsidRPr="00733FC0">
        <w:rPr>
          <w:rFonts w:ascii="Times New Roman" w:hAnsi="Times New Roman" w:cs="Times New Roman"/>
          <w:sz w:val="28"/>
          <w:szCs w:val="28"/>
        </w:rPr>
        <w:t>, с использованием системы «Электронный бюджет.».</w:t>
      </w:r>
    </w:p>
    <w:p w14:paraId="2488E286" w14:textId="77777777" w:rsidR="00E17C0D" w:rsidRPr="00733FC0" w:rsidRDefault="00E17C0D" w:rsidP="00DF34AE">
      <w:pPr>
        <w:pStyle w:val="ConsPlusNormal"/>
        <w:ind w:firstLine="708"/>
        <w:jc w:val="both"/>
        <w:rPr>
          <w:rFonts w:ascii="Times New Roman" w:hAnsi="Times New Roman" w:cs="Times New Roman"/>
          <w:bCs/>
          <w:sz w:val="28"/>
          <w:szCs w:val="28"/>
        </w:rPr>
      </w:pPr>
    </w:p>
    <w:p w14:paraId="1A2507A8" w14:textId="77777777" w:rsidR="00544B44" w:rsidRPr="00733FC0" w:rsidRDefault="00544B44" w:rsidP="00C04F21">
      <w:pPr>
        <w:pStyle w:val="ConsPlusNormal"/>
        <w:jc w:val="center"/>
        <w:rPr>
          <w:rFonts w:ascii="Times New Roman" w:hAnsi="Times New Roman" w:cs="Times New Roman"/>
          <w:sz w:val="28"/>
          <w:szCs w:val="28"/>
        </w:rPr>
      </w:pPr>
    </w:p>
    <w:p w14:paraId="19A379AC" w14:textId="77777777" w:rsidR="00C04F21" w:rsidRPr="00733FC0" w:rsidRDefault="00C04F21" w:rsidP="00C04F21">
      <w:pPr>
        <w:pStyle w:val="ConsPlusNormal"/>
        <w:jc w:val="center"/>
        <w:rPr>
          <w:rFonts w:ascii="Times New Roman" w:hAnsi="Times New Roman" w:cs="Times New Roman"/>
          <w:bCs/>
          <w:sz w:val="28"/>
          <w:szCs w:val="28"/>
        </w:rPr>
      </w:pPr>
      <w:r w:rsidRPr="00733FC0">
        <w:rPr>
          <w:rFonts w:ascii="Times New Roman" w:hAnsi="Times New Roman" w:cs="Times New Roman"/>
          <w:sz w:val="28"/>
          <w:szCs w:val="28"/>
        </w:rPr>
        <w:lastRenderedPageBreak/>
        <w:t xml:space="preserve">4. Отмена проведения </w:t>
      </w:r>
      <w:r w:rsidRPr="00733FC0">
        <w:rPr>
          <w:rFonts w:ascii="Times New Roman" w:hAnsi="Times New Roman" w:cs="Times New Roman"/>
          <w:bCs/>
          <w:sz w:val="28"/>
          <w:szCs w:val="28"/>
        </w:rPr>
        <w:t xml:space="preserve">конкурса на предоставление гранта </w:t>
      </w:r>
    </w:p>
    <w:p w14:paraId="2F7F7375" w14:textId="77777777" w:rsidR="00C04F21" w:rsidRPr="00733FC0" w:rsidRDefault="00C04F21" w:rsidP="00C04F21">
      <w:pPr>
        <w:pStyle w:val="ConsPlusNormal"/>
        <w:ind w:firstLine="708"/>
        <w:jc w:val="center"/>
        <w:rPr>
          <w:rFonts w:ascii="Times New Roman" w:hAnsi="Times New Roman" w:cs="Times New Roman"/>
          <w:sz w:val="28"/>
          <w:szCs w:val="28"/>
        </w:rPr>
      </w:pPr>
    </w:p>
    <w:p w14:paraId="477D1D48" w14:textId="66913EC2" w:rsidR="00C04F21" w:rsidRPr="00733FC0" w:rsidRDefault="00EB4E1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1</w:t>
      </w:r>
      <w:r w:rsidR="005F6E2D" w:rsidRPr="00733FC0">
        <w:rPr>
          <w:rFonts w:ascii="Times New Roman" w:hAnsi="Times New Roman" w:cs="Times New Roman"/>
          <w:sz w:val="28"/>
          <w:szCs w:val="28"/>
        </w:rPr>
        <w:t>7</w:t>
      </w:r>
      <w:r w:rsidRPr="00733FC0">
        <w:rPr>
          <w:rFonts w:ascii="Times New Roman" w:hAnsi="Times New Roman" w:cs="Times New Roman"/>
          <w:sz w:val="28"/>
          <w:szCs w:val="28"/>
        </w:rPr>
        <w:t>.</w:t>
      </w:r>
      <w:r w:rsidR="00C04F21" w:rsidRPr="00733FC0">
        <w:rPr>
          <w:rFonts w:ascii="Times New Roman" w:hAnsi="Times New Roman" w:cs="Times New Roman"/>
          <w:sz w:val="28"/>
          <w:szCs w:val="28"/>
        </w:rPr>
        <w:t xml:space="preserve"> Департамент может принять решение об отмене проведения </w:t>
      </w:r>
      <w:r w:rsidR="00C04F21" w:rsidRPr="00733FC0">
        <w:rPr>
          <w:rFonts w:ascii="Times New Roman" w:hAnsi="Times New Roman" w:cs="Times New Roman"/>
          <w:bCs/>
          <w:sz w:val="28"/>
          <w:szCs w:val="28"/>
        </w:rPr>
        <w:t xml:space="preserve">конкурса </w:t>
      </w:r>
      <w:r w:rsidR="002C3BCF" w:rsidRPr="00733FC0">
        <w:rPr>
          <w:rFonts w:ascii="Times New Roman" w:hAnsi="Times New Roman" w:cs="Times New Roman"/>
          <w:bCs/>
          <w:sz w:val="28"/>
          <w:szCs w:val="28"/>
        </w:rPr>
        <w:t>на предоставление гранта</w:t>
      </w:r>
      <w:r w:rsidR="00C04F21" w:rsidRPr="00733FC0">
        <w:rPr>
          <w:rFonts w:ascii="Times New Roman" w:hAnsi="Times New Roman" w:cs="Times New Roman"/>
          <w:sz w:val="28"/>
          <w:szCs w:val="28"/>
        </w:rPr>
        <w:t xml:space="preserve"> путем размещения объявления на едином портале не позднее, чем за один рабочий день до даты окончания срока подачи заявок на предоставление</w:t>
      </w:r>
      <w:r w:rsidR="00C04F21" w:rsidRPr="00733FC0">
        <w:rPr>
          <w:rFonts w:ascii="Times New Roman" w:hAnsi="Times New Roman" w:cs="Times New Roman"/>
          <w:bCs/>
          <w:sz w:val="28"/>
          <w:szCs w:val="28"/>
        </w:rPr>
        <w:t xml:space="preserve"> гранта</w:t>
      </w:r>
      <w:r w:rsidR="00C04F21" w:rsidRPr="00733FC0">
        <w:rPr>
          <w:rFonts w:ascii="Times New Roman" w:hAnsi="Times New Roman" w:cs="Times New Roman"/>
          <w:sz w:val="28"/>
          <w:szCs w:val="28"/>
        </w:rPr>
        <w:t>.</w:t>
      </w:r>
    </w:p>
    <w:p w14:paraId="25D91B77" w14:textId="376D7C20" w:rsidR="00C04F21" w:rsidRPr="00733FC0" w:rsidRDefault="00EB4E1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1</w:t>
      </w:r>
      <w:r w:rsidR="005F6E2D" w:rsidRPr="00733FC0">
        <w:rPr>
          <w:rFonts w:ascii="Times New Roman" w:hAnsi="Times New Roman" w:cs="Times New Roman"/>
          <w:sz w:val="28"/>
          <w:szCs w:val="28"/>
        </w:rPr>
        <w:t>8</w:t>
      </w:r>
      <w:r w:rsidR="00C04F21" w:rsidRPr="00733FC0">
        <w:rPr>
          <w:rFonts w:ascii="Times New Roman" w:hAnsi="Times New Roman" w:cs="Times New Roman"/>
          <w:sz w:val="28"/>
          <w:szCs w:val="28"/>
        </w:rPr>
        <w:t xml:space="preserve">. Объявление об отмене конкурса на предоставление </w:t>
      </w:r>
      <w:r w:rsidR="00C04F21" w:rsidRPr="00733FC0">
        <w:rPr>
          <w:rFonts w:ascii="Times New Roman" w:hAnsi="Times New Roman" w:cs="Times New Roman"/>
          <w:bCs/>
          <w:sz w:val="28"/>
          <w:szCs w:val="28"/>
        </w:rPr>
        <w:t xml:space="preserve">гранта </w:t>
      </w:r>
      <w:r w:rsidR="00C04F21" w:rsidRPr="00733FC0">
        <w:rPr>
          <w:rFonts w:ascii="Times New Roman" w:hAnsi="Times New Roman" w:cs="Times New Roman"/>
          <w:sz w:val="28"/>
          <w:szCs w:val="28"/>
        </w:rPr>
        <w:t xml:space="preserve">формируется в электронной форме посредством заполнения соответствующих экранных форм веб-интерфейса системы «Электронный бюджет» и содержит информацию о причинах отмены </w:t>
      </w:r>
      <w:r w:rsidR="00C04F21" w:rsidRPr="00733FC0">
        <w:rPr>
          <w:rFonts w:ascii="Times New Roman" w:hAnsi="Times New Roman" w:cs="Times New Roman"/>
          <w:bCs/>
          <w:sz w:val="28"/>
          <w:szCs w:val="28"/>
        </w:rPr>
        <w:t>конкурса на предоставление гранта</w:t>
      </w:r>
      <w:r w:rsidR="00C04F21" w:rsidRPr="00733FC0">
        <w:rPr>
          <w:rFonts w:ascii="Times New Roman" w:hAnsi="Times New Roman" w:cs="Times New Roman"/>
          <w:sz w:val="28"/>
          <w:szCs w:val="28"/>
        </w:rPr>
        <w:t>.</w:t>
      </w:r>
    </w:p>
    <w:p w14:paraId="14FF6293" w14:textId="69C4D3B7" w:rsidR="00C04F21" w:rsidRPr="00733FC0" w:rsidRDefault="00EB4E1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1</w:t>
      </w:r>
      <w:r w:rsidR="005F6E2D" w:rsidRPr="00733FC0">
        <w:rPr>
          <w:rFonts w:ascii="Times New Roman" w:hAnsi="Times New Roman" w:cs="Times New Roman"/>
          <w:sz w:val="28"/>
          <w:szCs w:val="28"/>
        </w:rPr>
        <w:t>9</w:t>
      </w:r>
      <w:r w:rsidR="00C04F21" w:rsidRPr="00733FC0">
        <w:rPr>
          <w:rFonts w:ascii="Times New Roman" w:hAnsi="Times New Roman" w:cs="Times New Roman"/>
          <w:sz w:val="28"/>
          <w:szCs w:val="28"/>
        </w:rPr>
        <w:t xml:space="preserve">. </w:t>
      </w:r>
      <w:r w:rsidR="00D21800" w:rsidRPr="00733FC0">
        <w:rPr>
          <w:rFonts w:ascii="Times New Roman" w:hAnsi="Times New Roman" w:cs="Times New Roman"/>
          <w:sz w:val="28"/>
          <w:szCs w:val="28"/>
        </w:rPr>
        <w:t xml:space="preserve">Кооперативы </w:t>
      </w:r>
      <w:r w:rsidR="00D21800" w:rsidRPr="00733FC0">
        <w:rPr>
          <w:rFonts w:ascii="Times New Roman" w:eastAsia="Calibri" w:hAnsi="Times New Roman"/>
          <w:sz w:val="28"/>
          <w:szCs w:val="28"/>
        </w:rPr>
        <w:t>(</w:t>
      </w:r>
      <w:r w:rsidR="00D21800" w:rsidRPr="00733FC0">
        <w:rPr>
          <w:rFonts w:ascii="Times New Roman" w:hAnsi="Times New Roman"/>
          <w:sz w:val="28"/>
          <w:szCs w:val="28"/>
        </w:rPr>
        <w:t>начинающие Кооперативы)</w:t>
      </w:r>
      <w:r w:rsidR="00C04F21" w:rsidRPr="00733FC0">
        <w:rPr>
          <w:rFonts w:ascii="Times New Roman" w:hAnsi="Times New Roman" w:cs="Times New Roman"/>
          <w:bCs/>
          <w:sz w:val="28"/>
          <w:szCs w:val="28"/>
        </w:rPr>
        <w:t xml:space="preserve"> </w:t>
      </w:r>
      <w:r w:rsidR="00C04F21" w:rsidRPr="00733FC0">
        <w:rPr>
          <w:rFonts w:ascii="Times New Roman" w:hAnsi="Times New Roman" w:cs="Times New Roman"/>
          <w:sz w:val="28"/>
          <w:szCs w:val="28"/>
        </w:rPr>
        <w:t xml:space="preserve">подавшие заявки, информируются об отмене проведения </w:t>
      </w:r>
      <w:r w:rsidR="00C04F21" w:rsidRPr="00733FC0">
        <w:rPr>
          <w:rFonts w:ascii="Times New Roman" w:hAnsi="Times New Roman" w:cs="Times New Roman"/>
          <w:bCs/>
          <w:sz w:val="28"/>
          <w:szCs w:val="28"/>
        </w:rPr>
        <w:t xml:space="preserve">конкурса на предоставление гранта </w:t>
      </w:r>
      <w:r w:rsidR="00C04F21" w:rsidRPr="00733FC0">
        <w:rPr>
          <w:rFonts w:ascii="Times New Roman" w:hAnsi="Times New Roman" w:cs="Times New Roman"/>
          <w:sz w:val="28"/>
          <w:szCs w:val="28"/>
        </w:rPr>
        <w:t>в системе «Электронный бюджет».</w:t>
      </w:r>
    </w:p>
    <w:p w14:paraId="247559AD" w14:textId="48445930" w:rsidR="00C04F21" w:rsidRPr="00733FC0" w:rsidRDefault="005F6E2D"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20</w:t>
      </w:r>
      <w:r w:rsidR="00C04F21" w:rsidRPr="00733FC0">
        <w:rPr>
          <w:rFonts w:ascii="Times New Roman" w:hAnsi="Times New Roman" w:cs="Times New Roman"/>
          <w:sz w:val="28"/>
          <w:szCs w:val="28"/>
        </w:rPr>
        <w:t>. К</w:t>
      </w:r>
      <w:r w:rsidR="00C04F21" w:rsidRPr="00733FC0">
        <w:rPr>
          <w:rFonts w:ascii="Times New Roman" w:hAnsi="Times New Roman" w:cs="Times New Roman"/>
          <w:bCs/>
          <w:sz w:val="28"/>
          <w:szCs w:val="28"/>
        </w:rPr>
        <w:t xml:space="preserve">онкурс на предоставление гранта </w:t>
      </w:r>
      <w:r w:rsidR="00C04F21" w:rsidRPr="00733FC0">
        <w:rPr>
          <w:rFonts w:ascii="Times New Roman" w:hAnsi="Times New Roman" w:cs="Times New Roman"/>
          <w:sz w:val="28"/>
          <w:szCs w:val="28"/>
        </w:rPr>
        <w:t>считается отмененным со дня размещения объявления о его отмене на едином портале.</w:t>
      </w:r>
    </w:p>
    <w:p w14:paraId="44FE0522" w14:textId="065D4A17" w:rsidR="00C04F21" w:rsidRPr="00733FC0" w:rsidRDefault="00EB4E1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2</w:t>
      </w:r>
      <w:r w:rsidR="005F6E2D" w:rsidRPr="00733FC0">
        <w:rPr>
          <w:rFonts w:ascii="Times New Roman" w:hAnsi="Times New Roman" w:cs="Times New Roman"/>
          <w:sz w:val="28"/>
          <w:szCs w:val="28"/>
        </w:rPr>
        <w:t>1</w:t>
      </w:r>
      <w:r w:rsidR="00C04F21" w:rsidRPr="00733FC0">
        <w:rPr>
          <w:rFonts w:ascii="Times New Roman" w:hAnsi="Times New Roman" w:cs="Times New Roman"/>
          <w:sz w:val="28"/>
          <w:szCs w:val="28"/>
        </w:rPr>
        <w:t>. После окончания срока отмены проведения</w:t>
      </w:r>
      <w:r w:rsidR="00C04F21" w:rsidRPr="00733FC0">
        <w:rPr>
          <w:rFonts w:ascii="Times New Roman" w:hAnsi="Times New Roman" w:cs="Times New Roman"/>
          <w:bCs/>
          <w:sz w:val="28"/>
          <w:szCs w:val="28"/>
        </w:rPr>
        <w:t xml:space="preserve"> конкурса на предоставление гран</w:t>
      </w:r>
      <w:r w:rsidR="002C3BCF" w:rsidRPr="00733FC0">
        <w:rPr>
          <w:rFonts w:ascii="Times New Roman" w:hAnsi="Times New Roman" w:cs="Times New Roman"/>
          <w:bCs/>
          <w:sz w:val="28"/>
          <w:szCs w:val="28"/>
        </w:rPr>
        <w:t>та</w:t>
      </w:r>
      <w:r w:rsidR="00C04F21" w:rsidRPr="00733FC0">
        <w:rPr>
          <w:rFonts w:ascii="Times New Roman" w:hAnsi="Times New Roman" w:cs="Times New Roman"/>
          <w:sz w:val="28"/>
          <w:szCs w:val="28"/>
        </w:rPr>
        <w:t xml:space="preserve"> и до заключения Соглашения с победителем (победителями) </w:t>
      </w:r>
      <w:r w:rsidR="00C04F21" w:rsidRPr="00733FC0">
        <w:rPr>
          <w:rFonts w:ascii="Times New Roman" w:hAnsi="Times New Roman" w:cs="Times New Roman"/>
          <w:bCs/>
          <w:sz w:val="28"/>
          <w:szCs w:val="28"/>
        </w:rPr>
        <w:t xml:space="preserve">конкурса на предоставление гранта </w:t>
      </w:r>
      <w:r w:rsidR="00C04F21" w:rsidRPr="00733FC0">
        <w:rPr>
          <w:rFonts w:ascii="Times New Roman" w:hAnsi="Times New Roman" w:cs="Times New Roman"/>
          <w:sz w:val="28"/>
          <w:szCs w:val="28"/>
        </w:rPr>
        <w:t>департамент может отменить</w:t>
      </w:r>
      <w:r w:rsidR="00C04F21" w:rsidRPr="00733FC0">
        <w:rPr>
          <w:rFonts w:ascii="Times New Roman" w:hAnsi="Times New Roman" w:cs="Times New Roman"/>
          <w:bCs/>
          <w:sz w:val="28"/>
          <w:szCs w:val="28"/>
        </w:rPr>
        <w:t xml:space="preserve"> конкурс на предоставление гранта </w:t>
      </w:r>
      <w:r w:rsidR="00C04F21" w:rsidRPr="00733FC0">
        <w:rPr>
          <w:rFonts w:ascii="Times New Roman" w:hAnsi="Times New Roman" w:cs="Times New Roman"/>
          <w:sz w:val="28"/>
          <w:szCs w:val="28"/>
        </w:rPr>
        <w:t>только в случае возникновения обстоятельств непреодолимой силы в соответствии с пунктом 3 статьи 401 Гражданского кодекса Российской Федерации.</w:t>
      </w:r>
      <w:r w:rsidR="00C04F21" w:rsidRPr="00733FC0">
        <w:rPr>
          <w:rFonts w:ascii="Times New Roman" w:hAnsi="Times New Roman" w:cs="Times New Roman"/>
          <w:sz w:val="28"/>
          <w:szCs w:val="28"/>
        </w:rPr>
        <w:cr/>
      </w:r>
    </w:p>
    <w:p w14:paraId="6017C789" w14:textId="77777777" w:rsidR="00C04F21" w:rsidRPr="00733FC0" w:rsidRDefault="00C04F21" w:rsidP="00EB4E1A">
      <w:pPr>
        <w:pStyle w:val="ConsPlusNormal"/>
        <w:jc w:val="center"/>
        <w:rPr>
          <w:rFonts w:ascii="Times New Roman" w:hAnsi="Times New Roman" w:cs="Times New Roman"/>
          <w:sz w:val="28"/>
          <w:szCs w:val="28"/>
        </w:rPr>
      </w:pPr>
      <w:r w:rsidRPr="00733FC0">
        <w:rPr>
          <w:rFonts w:ascii="Times New Roman" w:hAnsi="Times New Roman" w:cs="Times New Roman"/>
          <w:sz w:val="28"/>
          <w:szCs w:val="28"/>
        </w:rPr>
        <w:t xml:space="preserve">5. </w:t>
      </w:r>
      <w:r w:rsidR="00EB4E1A" w:rsidRPr="00733FC0">
        <w:rPr>
          <w:rFonts w:ascii="Times New Roman" w:hAnsi="Times New Roman" w:cs="Times New Roman"/>
          <w:sz w:val="28"/>
          <w:szCs w:val="28"/>
        </w:rPr>
        <w:t>П</w:t>
      </w:r>
      <w:r w:rsidRPr="00733FC0">
        <w:rPr>
          <w:rFonts w:ascii="Times New Roman" w:hAnsi="Times New Roman" w:cs="Times New Roman"/>
          <w:sz w:val="28"/>
          <w:szCs w:val="28"/>
        </w:rPr>
        <w:t xml:space="preserve">орядок работы </w:t>
      </w:r>
      <w:r w:rsidR="00EB4E1A" w:rsidRPr="00733FC0">
        <w:rPr>
          <w:rFonts w:ascii="Times New Roman" w:hAnsi="Times New Roman" w:cs="Times New Roman"/>
          <w:sz w:val="28"/>
          <w:szCs w:val="28"/>
        </w:rPr>
        <w:t>к</w:t>
      </w:r>
      <w:r w:rsidRPr="00733FC0">
        <w:rPr>
          <w:rFonts w:ascii="Times New Roman" w:hAnsi="Times New Roman" w:cs="Times New Roman"/>
          <w:sz w:val="28"/>
          <w:szCs w:val="28"/>
        </w:rPr>
        <w:t>онкурсной комиссии</w:t>
      </w:r>
    </w:p>
    <w:p w14:paraId="0B4EB8FA" w14:textId="77777777" w:rsidR="00C04F21" w:rsidRPr="00733FC0" w:rsidRDefault="00C04F21" w:rsidP="00C04F21">
      <w:pPr>
        <w:pStyle w:val="ConsPlusNormal"/>
        <w:ind w:firstLine="708"/>
        <w:jc w:val="both"/>
        <w:rPr>
          <w:rFonts w:ascii="Times New Roman" w:hAnsi="Times New Roman" w:cs="Times New Roman"/>
          <w:sz w:val="28"/>
          <w:szCs w:val="28"/>
        </w:rPr>
      </w:pPr>
    </w:p>
    <w:p w14:paraId="661AF901" w14:textId="67BD3253" w:rsidR="00C04F21" w:rsidRPr="00733FC0" w:rsidRDefault="00EB4E1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2</w:t>
      </w:r>
      <w:r w:rsidR="005F6E2D" w:rsidRPr="00733FC0">
        <w:rPr>
          <w:rFonts w:ascii="Times New Roman" w:hAnsi="Times New Roman" w:cs="Times New Roman"/>
          <w:sz w:val="28"/>
          <w:szCs w:val="28"/>
        </w:rPr>
        <w:t>2</w:t>
      </w:r>
      <w:r w:rsidR="00C04F21" w:rsidRPr="00733FC0">
        <w:rPr>
          <w:rFonts w:ascii="Times New Roman" w:hAnsi="Times New Roman" w:cs="Times New Roman"/>
          <w:sz w:val="28"/>
          <w:szCs w:val="28"/>
        </w:rPr>
        <w:t>. Для проведения конкурса, на предоставление гранта и подведение его итогов приказом департамента создается Конкурсная комиссия, не менее 50 процентов членов которой составляют члены, не являющиеся государственными или муниципальными служащими.</w:t>
      </w:r>
    </w:p>
    <w:p w14:paraId="33CF7F52"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К работе Конкурсной комиссии при необходимости привлекаются эксперты, компетентные в соответствующих вопросах.</w:t>
      </w:r>
    </w:p>
    <w:p w14:paraId="3A542C1B" w14:textId="27ED3810" w:rsidR="00C04F21" w:rsidRPr="00733FC0" w:rsidRDefault="00EB4E1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2</w:t>
      </w:r>
      <w:r w:rsidR="005F6E2D" w:rsidRPr="00733FC0">
        <w:rPr>
          <w:rFonts w:ascii="Times New Roman" w:hAnsi="Times New Roman" w:cs="Times New Roman"/>
          <w:sz w:val="28"/>
          <w:szCs w:val="28"/>
        </w:rPr>
        <w:t>3</w:t>
      </w:r>
      <w:r w:rsidR="00C04F21" w:rsidRPr="00733FC0">
        <w:rPr>
          <w:rFonts w:ascii="Times New Roman" w:hAnsi="Times New Roman" w:cs="Times New Roman"/>
          <w:sz w:val="28"/>
          <w:szCs w:val="28"/>
        </w:rPr>
        <w:t>. Заседание Конкурсной комиссии считается правомочным, если на нем присутствует не менее двух третей от ее состава. Решение Конкурсной комиссии принимается простым большинством голосов присутствующих на заседании членов Конкурсной комиссии путем открытого голосования. В случае равенства голосов решающим является голос председательствующего на заседании Конкурсной комиссии.</w:t>
      </w:r>
    </w:p>
    <w:p w14:paraId="4A2CCDF1"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Деятельностью Конкурсной комиссии руководит председатель Конкурсной комиссии, а в его отсутствие - заместитель председателя Конкурсной комиссии.</w:t>
      </w:r>
    </w:p>
    <w:p w14:paraId="33E570FE" w14:textId="73165C34" w:rsidR="00C04F21" w:rsidRPr="00733FC0" w:rsidRDefault="007D6A99"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2</w:t>
      </w:r>
      <w:r w:rsidR="005F6E2D" w:rsidRPr="00733FC0">
        <w:rPr>
          <w:rFonts w:ascii="Times New Roman" w:hAnsi="Times New Roman" w:cs="Times New Roman"/>
          <w:sz w:val="28"/>
          <w:szCs w:val="28"/>
        </w:rPr>
        <w:t>4</w:t>
      </w:r>
      <w:r w:rsidR="00C04F21" w:rsidRPr="00733FC0">
        <w:rPr>
          <w:rFonts w:ascii="Times New Roman" w:hAnsi="Times New Roman" w:cs="Times New Roman"/>
          <w:sz w:val="28"/>
          <w:szCs w:val="28"/>
        </w:rPr>
        <w:t>. К полномочиям Конкурсной комиссии относятся:</w:t>
      </w:r>
    </w:p>
    <w:p w14:paraId="042C7CF8" w14:textId="77777777" w:rsidR="00C04F21" w:rsidRPr="00733FC0" w:rsidRDefault="00C04F21" w:rsidP="00C04F21">
      <w:pPr>
        <w:pStyle w:val="a3"/>
        <w:ind w:firstLine="708"/>
        <w:jc w:val="both"/>
        <w:rPr>
          <w:rFonts w:ascii="Times New Roman" w:hAnsi="Times New Roman"/>
          <w:sz w:val="28"/>
          <w:szCs w:val="28"/>
        </w:rPr>
      </w:pPr>
      <w:r w:rsidRPr="00733FC0">
        <w:rPr>
          <w:rFonts w:ascii="Times New Roman" w:hAnsi="Times New Roman"/>
          <w:sz w:val="28"/>
          <w:szCs w:val="28"/>
        </w:rPr>
        <w:t xml:space="preserve">- рассмотрение и оценка заявок </w:t>
      </w:r>
      <w:r w:rsidR="00107974" w:rsidRPr="00733FC0">
        <w:rPr>
          <w:rFonts w:ascii="Times New Roman" w:hAnsi="Times New Roman"/>
          <w:sz w:val="28"/>
          <w:szCs w:val="28"/>
        </w:rPr>
        <w:t>Кооперативов</w:t>
      </w:r>
      <w:r w:rsidR="00544B44" w:rsidRPr="00733FC0">
        <w:rPr>
          <w:rFonts w:ascii="Times New Roman" w:hAnsi="Times New Roman"/>
          <w:sz w:val="28"/>
          <w:szCs w:val="28"/>
        </w:rPr>
        <w:t xml:space="preserve"> (начинающих Кооперативов)</w:t>
      </w:r>
      <w:r w:rsidRPr="00733FC0">
        <w:rPr>
          <w:rFonts w:ascii="Times New Roman" w:hAnsi="Times New Roman"/>
          <w:sz w:val="28"/>
          <w:szCs w:val="28"/>
        </w:rPr>
        <w:t>;</w:t>
      </w:r>
    </w:p>
    <w:p w14:paraId="39C2EE84" w14:textId="77777777" w:rsidR="00C04F21" w:rsidRPr="00733FC0" w:rsidRDefault="00C04F21" w:rsidP="00C04F21">
      <w:pPr>
        <w:pStyle w:val="a3"/>
        <w:ind w:firstLine="708"/>
        <w:jc w:val="both"/>
        <w:rPr>
          <w:rFonts w:ascii="Times New Roman" w:hAnsi="Times New Roman"/>
          <w:sz w:val="28"/>
          <w:szCs w:val="28"/>
        </w:rPr>
      </w:pPr>
      <w:r w:rsidRPr="00733FC0">
        <w:rPr>
          <w:rFonts w:ascii="Times New Roman" w:hAnsi="Times New Roman"/>
          <w:sz w:val="28"/>
          <w:szCs w:val="28"/>
        </w:rPr>
        <w:t>- принятие решения о признании конкурса несостоявшимся;</w:t>
      </w:r>
    </w:p>
    <w:p w14:paraId="06450F2E" w14:textId="77777777" w:rsidR="00C04F21" w:rsidRPr="00733FC0" w:rsidRDefault="00C04F21" w:rsidP="00C04F21">
      <w:pPr>
        <w:pStyle w:val="a3"/>
        <w:ind w:firstLine="708"/>
        <w:jc w:val="both"/>
        <w:rPr>
          <w:rFonts w:ascii="Times New Roman" w:hAnsi="Times New Roman"/>
          <w:sz w:val="28"/>
          <w:szCs w:val="28"/>
        </w:rPr>
      </w:pPr>
      <w:r w:rsidRPr="00733FC0">
        <w:rPr>
          <w:rFonts w:ascii="Times New Roman" w:hAnsi="Times New Roman"/>
          <w:sz w:val="28"/>
          <w:szCs w:val="28"/>
        </w:rPr>
        <w:lastRenderedPageBreak/>
        <w:t xml:space="preserve">- подписание протоколов, формируемых в процессе проведения конкурса </w:t>
      </w:r>
      <w:r w:rsidR="00544B44" w:rsidRPr="00733FC0">
        <w:rPr>
          <w:rFonts w:ascii="Times New Roman" w:hAnsi="Times New Roman"/>
          <w:sz w:val="28"/>
          <w:szCs w:val="28"/>
        </w:rPr>
        <w:t>Кооперативов (начинающих Кооперативов)</w:t>
      </w:r>
      <w:r w:rsidRPr="00733FC0">
        <w:rPr>
          <w:rFonts w:ascii="Times New Roman" w:hAnsi="Times New Roman"/>
          <w:sz w:val="28"/>
          <w:szCs w:val="28"/>
        </w:rPr>
        <w:t>, содержащих информацию о принятых комиссией решениях;</w:t>
      </w:r>
    </w:p>
    <w:p w14:paraId="2264074B" w14:textId="77777777" w:rsidR="00C04F21" w:rsidRPr="00733FC0" w:rsidRDefault="00C04F21" w:rsidP="00C04F21">
      <w:pPr>
        <w:pStyle w:val="a3"/>
        <w:ind w:firstLine="708"/>
        <w:jc w:val="both"/>
        <w:rPr>
          <w:rFonts w:ascii="Times New Roman" w:hAnsi="Times New Roman"/>
          <w:sz w:val="28"/>
          <w:szCs w:val="28"/>
        </w:rPr>
      </w:pPr>
      <w:r w:rsidRPr="00733FC0">
        <w:rPr>
          <w:rFonts w:ascii="Times New Roman" w:hAnsi="Times New Roman"/>
          <w:sz w:val="28"/>
          <w:szCs w:val="28"/>
        </w:rPr>
        <w:t xml:space="preserve">- осуществление запроса у </w:t>
      </w:r>
      <w:r w:rsidR="00544B44" w:rsidRPr="00733FC0">
        <w:rPr>
          <w:rFonts w:ascii="Times New Roman" w:hAnsi="Times New Roman"/>
          <w:sz w:val="28"/>
          <w:szCs w:val="28"/>
        </w:rPr>
        <w:t xml:space="preserve">Кооперативов (начинающих Кооперативов) </w:t>
      </w:r>
      <w:r w:rsidRPr="00733FC0">
        <w:rPr>
          <w:rFonts w:ascii="Times New Roman" w:hAnsi="Times New Roman"/>
          <w:sz w:val="28"/>
          <w:szCs w:val="28"/>
        </w:rPr>
        <w:t>разъяснения в отношении представленных им документов и информации (при необходимости).</w:t>
      </w:r>
    </w:p>
    <w:p w14:paraId="695E4978" w14:textId="77777777" w:rsidR="002C2AE4" w:rsidRDefault="002C2AE4" w:rsidP="00C04F21">
      <w:pPr>
        <w:pStyle w:val="ConsPlusNormal"/>
        <w:ind w:firstLine="708"/>
        <w:jc w:val="center"/>
        <w:rPr>
          <w:rFonts w:ascii="Times New Roman" w:hAnsi="Times New Roman" w:cs="Times New Roman"/>
          <w:sz w:val="28"/>
          <w:szCs w:val="28"/>
        </w:rPr>
      </w:pPr>
    </w:p>
    <w:p w14:paraId="15264340" w14:textId="2F4446D6" w:rsidR="00C04F21" w:rsidRPr="00733FC0" w:rsidRDefault="00C04F21" w:rsidP="00C04F21">
      <w:pPr>
        <w:pStyle w:val="ConsPlusNormal"/>
        <w:ind w:firstLine="708"/>
        <w:jc w:val="center"/>
        <w:rPr>
          <w:rFonts w:ascii="Times New Roman" w:hAnsi="Times New Roman" w:cs="Times New Roman"/>
          <w:sz w:val="28"/>
          <w:szCs w:val="28"/>
        </w:rPr>
      </w:pPr>
      <w:r w:rsidRPr="00733FC0">
        <w:rPr>
          <w:rFonts w:ascii="Times New Roman" w:hAnsi="Times New Roman" w:cs="Times New Roman"/>
          <w:sz w:val="28"/>
          <w:szCs w:val="28"/>
        </w:rPr>
        <w:t xml:space="preserve">6. Порядок проведения конкурса получателей гранта </w:t>
      </w:r>
    </w:p>
    <w:p w14:paraId="77EEA911" w14:textId="77777777" w:rsidR="00C04F21" w:rsidRPr="00733FC0" w:rsidRDefault="00C04F21" w:rsidP="00C04F21">
      <w:pPr>
        <w:pStyle w:val="ConsPlusNormal"/>
        <w:ind w:firstLine="708"/>
        <w:jc w:val="both"/>
        <w:rPr>
          <w:rFonts w:ascii="Times New Roman" w:hAnsi="Times New Roman" w:cs="Times New Roman"/>
          <w:sz w:val="28"/>
          <w:szCs w:val="28"/>
        </w:rPr>
      </w:pPr>
    </w:p>
    <w:p w14:paraId="19D8E192" w14:textId="09D8A9DE" w:rsidR="00C04F21" w:rsidRPr="00733FC0" w:rsidRDefault="007D6A99"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2</w:t>
      </w:r>
      <w:r w:rsidR="005F6E2D" w:rsidRPr="00733FC0">
        <w:rPr>
          <w:rFonts w:ascii="Times New Roman" w:hAnsi="Times New Roman" w:cs="Times New Roman"/>
          <w:sz w:val="28"/>
          <w:szCs w:val="28"/>
        </w:rPr>
        <w:t>5</w:t>
      </w:r>
      <w:r w:rsidR="00C04F21" w:rsidRPr="00733FC0">
        <w:rPr>
          <w:rFonts w:ascii="Times New Roman" w:hAnsi="Times New Roman" w:cs="Times New Roman"/>
          <w:sz w:val="28"/>
          <w:szCs w:val="28"/>
        </w:rPr>
        <w:t>. Для участия в конкурсе на предоставлени</w:t>
      </w:r>
      <w:r w:rsidR="002C3BCF" w:rsidRPr="00733FC0">
        <w:rPr>
          <w:rFonts w:ascii="Times New Roman" w:hAnsi="Times New Roman" w:cs="Times New Roman"/>
          <w:sz w:val="28"/>
          <w:szCs w:val="28"/>
        </w:rPr>
        <w:t>е гранта</w:t>
      </w:r>
      <w:r w:rsidR="00C04F21" w:rsidRPr="00733FC0">
        <w:rPr>
          <w:rFonts w:ascii="Times New Roman" w:hAnsi="Times New Roman" w:cs="Times New Roman"/>
          <w:sz w:val="28"/>
          <w:szCs w:val="28"/>
        </w:rPr>
        <w:t xml:space="preserve"> </w:t>
      </w:r>
      <w:r w:rsidR="002C3BCF" w:rsidRPr="00733FC0">
        <w:rPr>
          <w:rFonts w:ascii="Times New Roman" w:hAnsi="Times New Roman" w:cs="Times New Roman"/>
          <w:sz w:val="28"/>
          <w:szCs w:val="28"/>
        </w:rPr>
        <w:t>Кооператив</w:t>
      </w:r>
      <w:r w:rsidR="00D21800" w:rsidRPr="00733FC0">
        <w:rPr>
          <w:rFonts w:ascii="Times New Roman" w:hAnsi="Times New Roman" w:cs="Times New Roman"/>
          <w:sz w:val="28"/>
          <w:szCs w:val="28"/>
        </w:rPr>
        <w:t xml:space="preserve"> </w:t>
      </w:r>
      <w:r w:rsidR="00D21800" w:rsidRPr="00733FC0">
        <w:rPr>
          <w:rFonts w:ascii="Times New Roman" w:eastAsia="Calibri" w:hAnsi="Times New Roman"/>
          <w:sz w:val="28"/>
          <w:szCs w:val="28"/>
        </w:rPr>
        <w:t>(</w:t>
      </w:r>
      <w:r w:rsidR="00D21800" w:rsidRPr="00733FC0">
        <w:rPr>
          <w:rFonts w:ascii="Times New Roman" w:hAnsi="Times New Roman"/>
          <w:sz w:val="28"/>
          <w:szCs w:val="28"/>
        </w:rPr>
        <w:t>начинающий Кооператив)</w:t>
      </w:r>
      <w:r w:rsidR="00C04F21" w:rsidRPr="00733FC0">
        <w:rPr>
          <w:rFonts w:ascii="Times New Roman" w:hAnsi="Times New Roman" w:cs="Times New Roman"/>
          <w:sz w:val="28"/>
          <w:szCs w:val="28"/>
        </w:rPr>
        <w:t>, не позднее срока</w:t>
      </w:r>
      <w:r w:rsidR="002C3BCF" w:rsidRPr="00733FC0">
        <w:rPr>
          <w:rFonts w:ascii="Times New Roman" w:hAnsi="Times New Roman" w:cs="Times New Roman"/>
          <w:sz w:val="28"/>
          <w:szCs w:val="28"/>
        </w:rPr>
        <w:t>,</w:t>
      </w:r>
      <w:r w:rsidR="00C04F21" w:rsidRPr="00733FC0">
        <w:rPr>
          <w:rFonts w:ascii="Times New Roman" w:hAnsi="Times New Roman" w:cs="Times New Roman"/>
          <w:sz w:val="28"/>
          <w:szCs w:val="28"/>
        </w:rPr>
        <w:t xml:space="preserve"> указанного в объявлении о </w:t>
      </w:r>
      <w:r w:rsidR="00544B44" w:rsidRPr="00733FC0">
        <w:rPr>
          <w:rFonts w:ascii="Times New Roman" w:hAnsi="Times New Roman" w:cs="Times New Roman"/>
          <w:sz w:val="28"/>
          <w:szCs w:val="28"/>
        </w:rPr>
        <w:t>проведении</w:t>
      </w:r>
      <w:r w:rsidR="002C3BCF" w:rsidRPr="00733FC0">
        <w:rPr>
          <w:rFonts w:ascii="Times New Roman" w:hAnsi="Times New Roman" w:cs="Times New Roman"/>
          <w:sz w:val="28"/>
          <w:szCs w:val="28"/>
        </w:rPr>
        <w:t>,</w:t>
      </w:r>
      <w:r w:rsidR="00C04F21" w:rsidRPr="00733FC0">
        <w:rPr>
          <w:rFonts w:ascii="Times New Roman" w:hAnsi="Times New Roman" w:cs="Times New Roman"/>
          <w:sz w:val="28"/>
          <w:szCs w:val="28"/>
        </w:rPr>
        <w:t xml:space="preserve"> формирует в электронной форме посредством заполнения соответствующих экранных форм веб-интерфейса системы «Электронный бюджет» заявку и подгружает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r w:rsidRPr="00733FC0">
        <w:rPr>
          <w:rFonts w:ascii="Times New Roman" w:hAnsi="Times New Roman" w:cs="Times New Roman"/>
          <w:sz w:val="28"/>
          <w:szCs w:val="28"/>
        </w:rPr>
        <w:t xml:space="preserve"> сведения</w:t>
      </w:r>
      <w:r w:rsidR="00C04F21" w:rsidRPr="00733FC0">
        <w:rPr>
          <w:rFonts w:ascii="Times New Roman" w:hAnsi="Times New Roman" w:cs="Times New Roman"/>
          <w:sz w:val="28"/>
          <w:szCs w:val="28"/>
        </w:rPr>
        <w:t xml:space="preserve">: </w:t>
      </w:r>
    </w:p>
    <w:p w14:paraId="30526333" w14:textId="77777777" w:rsidR="002C3BCF" w:rsidRPr="00733FC0" w:rsidRDefault="005421A1" w:rsidP="002C3BCF">
      <w:pPr>
        <w:pStyle w:val="a3"/>
        <w:ind w:firstLine="708"/>
        <w:jc w:val="both"/>
        <w:rPr>
          <w:rFonts w:ascii="Times New Roman" w:hAnsi="Times New Roman"/>
          <w:sz w:val="28"/>
          <w:szCs w:val="28"/>
        </w:rPr>
      </w:pPr>
      <w:r w:rsidRPr="00733FC0">
        <w:rPr>
          <w:rFonts w:ascii="Times New Roman" w:hAnsi="Times New Roman"/>
          <w:sz w:val="28"/>
          <w:szCs w:val="28"/>
        </w:rPr>
        <w:t>1)</w:t>
      </w:r>
      <w:r w:rsidR="002C3BCF" w:rsidRPr="00733FC0">
        <w:rPr>
          <w:rFonts w:ascii="Times New Roman" w:hAnsi="Times New Roman"/>
          <w:sz w:val="28"/>
          <w:szCs w:val="28"/>
        </w:rPr>
        <w:t xml:space="preserve"> </w:t>
      </w:r>
      <w:r w:rsidRPr="00733FC0">
        <w:rPr>
          <w:rFonts w:ascii="Times New Roman" w:hAnsi="Times New Roman"/>
          <w:sz w:val="28"/>
          <w:szCs w:val="28"/>
        </w:rPr>
        <w:t>устав</w:t>
      </w:r>
      <w:r w:rsidR="002C3BCF" w:rsidRPr="00733FC0">
        <w:rPr>
          <w:rFonts w:ascii="Times New Roman" w:hAnsi="Times New Roman"/>
          <w:sz w:val="28"/>
          <w:szCs w:val="28"/>
        </w:rPr>
        <w:t xml:space="preserve"> Кооператива (начинающего Кооператива) в редакции, действующей на дату подачи документов;</w:t>
      </w:r>
    </w:p>
    <w:p w14:paraId="63B4681A" w14:textId="77777777" w:rsidR="002C3BCF" w:rsidRPr="00733FC0" w:rsidRDefault="005421A1" w:rsidP="002C3BCF">
      <w:pPr>
        <w:pStyle w:val="a3"/>
        <w:ind w:firstLine="708"/>
        <w:jc w:val="both"/>
        <w:rPr>
          <w:rFonts w:ascii="Times New Roman" w:hAnsi="Times New Roman"/>
          <w:sz w:val="28"/>
          <w:szCs w:val="28"/>
        </w:rPr>
      </w:pPr>
      <w:r w:rsidRPr="00733FC0">
        <w:rPr>
          <w:rFonts w:ascii="Times New Roman" w:hAnsi="Times New Roman"/>
          <w:sz w:val="28"/>
          <w:szCs w:val="28"/>
        </w:rPr>
        <w:t>2)</w:t>
      </w:r>
      <w:r w:rsidR="002C3BCF" w:rsidRPr="00733FC0">
        <w:rPr>
          <w:rFonts w:ascii="Times New Roman" w:hAnsi="Times New Roman"/>
          <w:sz w:val="28"/>
          <w:szCs w:val="28"/>
        </w:rPr>
        <w:t xml:space="preserve"> </w:t>
      </w:r>
      <w:r w:rsidRPr="00733FC0">
        <w:rPr>
          <w:rFonts w:ascii="Times New Roman" w:hAnsi="Times New Roman"/>
          <w:sz w:val="28"/>
          <w:szCs w:val="28"/>
        </w:rPr>
        <w:t>документ</w:t>
      </w:r>
      <w:r w:rsidR="002C3BCF" w:rsidRPr="00733FC0">
        <w:rPr>
          <w:rFonts w:ascii="Times New Roman" w:hAnsi="Times New Roman"/>
          <w:sz w:val="28"/>
          <w:szCs w:val="28"/>
        </w:rPr>
        <w:t>, подтверждающ</w:t>
      </w:r>
      <w:r w:rsidRPr="00733FC0">
        <w:rPr>
          <w:rFonts w:ascii="Times New Roman" w:hAnsi="Times New Roman"/>
          <w:sz w:val="28"/>
          <w:szCs w:val="28"/>
        </w:rPr>
        <w:t>ий</w:t>
      </w:r>
      <w:r w:rsidR="002C3BCF" w:rsidRPr="00733FC0">
        <w:rPr>
          <w:rFonts w:ascii="Times New Roman" w:hAnsi="Times New Roman"/>
          <w:sz w:val="28"/>
          <w:szCs w:val="28"/>
        </w:rPr>
        <w:t xml:space="preserve"> полномочия руководителя Кооператива (начинающего Кооператива);</w:t>
      </w:r>
    </w:p>
    <w:p w14:paraId="1B0A9FB7" w14:textId="77777777" w:rsidR="002C3BCF" w:rsidRPr="00733FC0" w:rsidRDefault="005421A1" w:rsidP="002C3BCF">
      <w:pPr>
        <w:pStyle w:val="a3"/>
        <w:ind w:firstLine="708"/>
        <w:jc w:val="both"/>
        <w:rPr>
          <w:rFonts w:ascii="Times New Roman" w:hAnsi="Times New Roman"/>
          <w:sz w:val="28"/>
          <w:szCs w:val="28"/>
        </w:rPr>
      </w:pPr>
      <w:r w:rsidRPr="00733FC0">
        <w:rPr>
          <w:rFonts w:ascii="Times New Roman" w:hAnsi="Times New Roman"/>
          <w:sz w:val="28"/>
          <w:szCs w:val="28"/>
        </w:rPr>
        <w:t>3) документ</w:t>
      </w:r>
      <w:r w:rsidR="002C3BCF" w:rsidRPr="00733FC0">
        <w:rPr>
          <w:rFonts w:ascii="Times New Roman" w:hAnsi="Times New Roman"/>
          <w:sz w:val="28"/>
          <w:szCs w:val="28"/>
        </w:rPr>
        <w:t>, удостоверяющ</w:t>
      </w:r>
      <w:r w:rsidR="00343BE1" w:rsidRPr="00733FC0">
        <w:rPr>
          <w:rFonts w:ascii="Times New Roman" w:hAnsi="Times New Roman"/>
          <w:sz w:val="28"/>
          <w:szCs w:val="28"/>
        </w:rPr>
        <w:t>ий</w:t>
      </w:r>
      <w:r w:rsidR="002C3BCF" w:rsidRPr="00733FC0">
        <w:rPr>
          <w:rFonts w:ascii="Times New Roman" w:hAnsi="Times New Roman"/>
          <w:sz w:val="28"/>
          <w:szCs w:val="28"/>
        </w:rPr>
        <w:t xml:space="preserve"> личность </w:t>
      </w:r>
      <w:r w:rsidRPr="00733FC0">
        <w:rPr>
          <w:rFonts w:ascii="Times New Roman" w:hAnsi="Times New Roman"/>
          <w:sz w:val="28"/>
          <w:szCs w:val="28"/>
        </w:rPr>
        <w:t>руководител</w:t>
      </w:r>
      <w:r w:rsidR="00AB06DE" w:rsidRPr="00733FC0">
        <w:rPr>
          <w:rFonts w:ascii="Times New Roman" w:hAnsi="Times New Roman"/>
          <w:sz w:val="28"/>
          <w:szCs w:val="28"/>
        </w:rPr>
        <w:t>я</w:t>
      </w:r>
      <w:r w:rsidR="002C3BCF" w:rsidRPr="00733FC0">
        <w:rPr>
          <w:rFonts w:ascii="Times New Roman" w:hAnsi="Times New Roman"/>
          <w:sz w:val="28"/>
          <w:szCs w:val="28"/>
        </w:rPr>
        <w:t xml:space="preserve"> Кооператива (начинающего Кооператива);</w:t>
      </w:r>
    </w:p>
    <w:p w14:paraId="019DE309" w14:textId="77777777" w:rsidR="001E0E8E" w:rsidRPr="00733FC0" w:rsidRDefault="005421A1" w:rsidP="001E0E8E">
      <w:pPr>
        <w:pStyle w:val="a3"/>
        <w:ind w:firstLine="708"/>
        <w:jc w:val="both"/>
        <w:rPr>
          <w:rFonts w:ascii="Times New Roman" w:hAnsi="Times New Roman"/>
          <w:sz w:val="28"/>
          <w:szCs w:val="28"/>
        </w:rPr>
      </w:pPr>
      <w:r w:rsidRPr="00733FC0">
        <w:rPr>
          <w:rFonts w:ascii="Times New Roman" w:hAnsi="Times New Roman"/>
          <w:sz w:val="28"/>
          <w:szCs w:val="28"/>
        </w:rPr>
        <w:t>4)</w:t>
      </w:r>
      <w:r w:rsidR="002C3BCF" w:rsidRPr="00733FC0">
        <w:rPr>
          <w:rFonts w:ascii="Times New Roman" w:hAnsi="Times New Roman"/>
          <w:sz w:val="28"/>
          <w:szCs w:val="28"/>
        </w:rPr>
        <w:t xml:space="preserve"> </w:t>
      </w:r>
      <w:r w:rsidR="001E0E8E" w:rsidRPr="00733FC0">
        <w:rPr>
          <w:rFonts w:ascii="Times New Roman" w:hAnsi="Times New Roman"/>
          <w:sz w:val="28"/>
          <w:szCs w:val="28"/>
        </w:rPr>
        <w:t>проект Кооператива (начинающего Кооператива);</w:t>
      </w:r>
    </w:p>
    <w:p w14:paraId="211B828C" w14:textId="77777777" w:rsidR="001E0E8E" w:rsidRPr="00733FC0" w:rsidRDefault="001E0E8E" w:rsidP="002C3BCF">
      <w:pPr>
        <w:pStyle w:val="a3"/>
        <w:ind w:firstLine="708"/>
        <w:jc w:val="both"/>
        <w:rPr>
          <w:rFonts w:ascii="Times New Roman" w:hAnsi="Times New Roman"/>
          <w:sz w:val="28"/>
          <w:szCs w:val="28"/>
        </w:rPr>
      </w:pPr>
      <w:r w:rsidRPr="00733FC0">
        <w:rPr>
          <w:rFonts w:ascii="Times New Roman" w:hAnsi="Times New Roman"/>
          <w:sz w:val="28"/>
          <w:szCs w:val="28"/>
        </w:rPr>
        <w:t>5) решения общего собрания Кооператива (начинающего Кооператива) об утверждении бизнес-плана и о согласии выполнения условий получения и расходования гранта;</w:t>
      </w:r>
    </w:p>
    <w:p w14:paraId="376C0A21" w14:textId="77777777" w:rsidR="00505FA1" w:rsidRPr="00733FC0" w:rsidRDefault="001E0E8E" w:rsidP="002C3BCF">
      <w:pPr>
        <w:pStyle w:val="a3"/>
        <w:ind w:firstLine="708"/>
        <w:jc w:val="both"/>
        <w:rPr>
          <w:rFonts w:ascii="Times New Roman" w:hAnsi="Times New Roman"/>
          <w:sz w:val="28"/>
          <w:szCs w:val="28"/>
        </w:rPr>
      </w:pPr>
      <w:bookmarkStart w:id="4" w:name="P103"/>
      <w:bookmarkEnd w:id="4"/>
      <w:r w:rsidRPr="00733FC0">
        <w:rPr>
          <w:rFonts w:ascii="Times New Roman" w:hAnsi="Times New Roman"/>
          <w:sz w:val="28"/>
          <w:szCs w:val="28"/>
        </w:rPr>
        <w:t>6)</w:t>
      </w:r>
      <w:r w:rsidR="002C3BCF" w:rsidRPr="00733FC0">
        <w:rPr>
          <w:rFonts w:ascii="Times New Roman" w:hAnsi="Times New Roman"/>
          <w:sz w:val="28"/>
          <w:szCs w:val="28"/>
        </w:rPr>
        <w:t xml:space="preserve"> </w:t>
      </w:r>
      <w:r w:rsidR="00505FA1" w:rsidRPr="00733FC0">
        <w:rPr>
          <w:rFonts w:ascii="Times New Roman" w:hAnsi="Times New Roman"/>
          <w:sz w:val="28"/>
          <w:szCs w:val="28"/>
        </w:rPr>
        <w:t>информацию о состоянии неделимого фонда Кооператива (начинающего Кооператива) по состоянию на 1 число месяца подачи заявки;</w:t>
      </w:r>
    </w:p>
    <w:p w14:paraId="46CD6E17" w14:textId="77777777" w:rsidR="002C3BCF" w:rsidRPr="00733FC0" w:rsidRDefault="001E0E8E" w:rsidP="002C3BCF">
      <w:pPr>
        <w:pStyle w:val="a3"/>
        <w:ind w:firstLine="708"/>
        <w:jc w:val="both"/>
        <w:rPr>
          <w:rFonts w:ascii="Times New Roman" w:hAnsi="Times New Roman"/>
          <w:sz w:val="28"/>
          <w:szCs w:val="28"/>
        </w:rPr>
      </w:pPr>
      <w:r w:rsidRPr="00733FC0">
        <w:rPr>
          <w:rFonts w:ascii="Times New Roman" w:hAnsi="Times New Roman"/>
          <w:sz w:val="28"/>
          <w:szCs w:val="28"/>
        </w:rPr>
        <w:t>7)</w:t>
      </w:r>
      <w:r w:rsidR="002C3BCF" w:rsidRPr="00733FC0">
        <w:rPr>
          <w:rFonts w:ascii="Times New Roman" w:hAnsi="Times New Roman"/>
          <w:sz w:val="28"/>
          <w:szCs w:val="28"/>
        </w:rPr>
        <w:t xml:space="preserve"> </w:t>
      </w:r>
      <w:r w:rsidR="00505FA1" w:rsidRPr="00733FC0">
        <w:rPr>
          <w:rFonts w:ascii="Times New Roman" w:hAnsi="Times New Roman"/>
          <w:sz w:val="28"/>
          <w:szCs w:val="28"/>
        </w:rPr>
        <w:t>справка о членстве в одном из ревизионных союзов сельскохозяйственных кооперативов;</w:t>
      </w:r>
    </w:p>
    <w:p w14:paraId="52053F46" w14:textId="77777777" w:rsidR="002C3BCF" w:rsidRPr="00733FC0" w:rsidRDefault="001E0E8E" w:rsidP="002C3BCF">
      <w:pPr>
        <w:pStyle w:val="a3"/>
        <w:ind w:firstLine="708"/>
        <w:jc w:val="both"/>
        <w:rPr>
          <w:rFonts w:ascii="Times New Roman" w:hAnsi="Times New Roman"/>
          <w:sz w:val="28"/>
          <w:szCs w:val="28"/>
        </w:rPr>
      </w:pPr>
      <w:r w:rsidRPr="00733FC0">
        <w:rPr>
          <w:rFonts w:ascii="Times New Roman" w:hAnsi="Times New Roman"/>
          <w:sz w:val="28"/>
          <w:szCs w:val="28"/>
        </w:rPr>
        <w:t>8)</w:t>
      </w:r>
      <w:r w:rsidR="002C3BCF" w:rsidRPr="00733FC0">
        <w:rPr>
          <w:rFonts w:ascii="Times New Roman" w:hAnsi="Times New Roman"/>
          <w:sz w:val="28"/>
          <w:szCs w:val="28"/>
        </w:rPr>
        <w:t xml:space="preserve"> </w:t>
      </w:r>
      <w:r w:rsidR="00505FA1" w:rsidRPr="00733FC0">
        <w:rPr>
          <w:rFonts w:ascii="Times New Roman" w:hAnsi="Times New Roman"/>
          <w:sz w:val="28"/>
          <w:szCs w:val="28"/>
        </w:rPr>
        <w:t>выписка из реестра членов Кооператива (начинающего Кооператива) о составе членов, являющихся сельскохозяйственными товаропроизводителями, с приложением документов, подтверждающих данный статус (для граждан, ведущих личное подсобное хозяйство, - выписка из похозяйственной книги, для юридических лиц и индивидуальных предпринимателей - информация о составе доходов от реализации товаров (работ, услуг) за предыдущий финансовый год) (для заявителей, образованных в форме Кооператива (начинающего Кооператива);</w:t>
      </w:r>
    </w:p>
    <w:p w14:paraId="2E592EE2" w14:textId="77777777" w:rsidR="002C3BCF" w:rsidRPr="00733FC0" w:rsidRDefault="001E0E8E" w:rsidP="002C3BCF">
      <w:pPr>
        <w:pStyle w:val="a3"/>
        <w:ind w:firstLine="708"/>
        <w:jc w:val="both"/>
        <w:rPr>
          <w:rFonts w:ascii="Times New Roman" w:hAnsi="Times New Roman"/>
          <w:sz w:val="28"/>
          <w:szCs w:val="28"/>
        </w:rPr>
      </w:pPr>
      <w:r w:rsidRPr="00733FC0">
        <w:rPr>
          <w:rFonts w:ascii="Times New Roman" w:hAnsi="Times New Roman"/>
          <w:sz w:val="28"/>
          <w:szCs w:val="28"/>
        </w:rPr>
        <w:t>9)</w:t>
      </w:r>
      <w:r w:rsidR="002C3BCF" w:rsidRPr="00733FC0">
        <w:rPr>
          <w:rFonts w:ascii="Times New Roman" w:hAnsi="Times New Roman"/>
          <w:sz w:val="28"/>
          <w:szCs w:val="28"/>
        </w:rPr>
        <w:t xml:space="preserve"> </w:t>
      </w:r>
      <w:r w:rsidR="00505FA1" w:rsidRPr="00733FC0">
        <w:rPr>
          <w:rFonts w:ascii="Times New Roman" w:hAnsi="Times New Roman"/>
          <w:sz w:val="28"/>
          <w:szCs w:val="28"/>
        </w:rPr>
        <w:t>справка за подписью руководителя потребительского общества о доле выручки, сформированной за счет заготовки, хранения, переработки и сбыта сельскохозяйственной продукции, за предыдущий финансовый год (для заявителей, образованных в форме потребительского общества);</w:t>
      </w:r>
    </w:p>
    <w:p w14:paraId="72945EAB" w14:textId="7D1ADD1E" w:rsidR="00006B06" w:rsidRPr="00733FC0" w:rsidRDefault="001E0E8E" w:rsidP="00505FA1">
      <w:pPr>
        <w:pStyle w:val="a3"/>
        <w:ind w:firstLine="708"/>
        <w:jc w:val="both"/>
        <w:rPr>
          <w:rFonts w:ascii="Times New Roman" w:hAnsi="Times New Roman"/>
          <w:sz w:val="28"/>
          <w:szCs w:val="28"/>
        </w:rPr>
      </w:pPr>
      <w:r w:rsidRPr="00733FC0">
        <w:rPr>
          <w:rFonts w:ascii="Times New Roman" w:hAnsi="Times New Roman"/>
          <w:sz w:val="28"/>
          <w:szCs w:val="28"/>
        </w:rPr>
        <w:t>1</w:t>
      </w:r>
      <w:r w:rsidR="00AC66D3" w:rsidRPr="00733FC0">
        <w:rPr>
          <w:rFonts w:ascii="Times New Roman" w:hAnsi="Times New Roman"/>
          <w:sz w:val="28"/>
          <w:szCs w:val="28"/>
        </w:rPr>
        <w:t>0</w:t>
      </w:r>
      <w:r w:rsidRPr="00733FC0">
        <w:rPr>
          <w:rFonts w:ascii="Times New Roman" w:hAnsi="Times New Roman"/>
          <w:sz w:val="28"/>
          <w:szCs w:val="28"/>
        </w:rPr>
        <w:t>)</w:t>
      </w:r>
      <w:r w:rsidR="002C3BCF" w:rsidRPr="00733FC0">
        <w:rPr>
          <w:rFonts w:ascii="Times New Roman" w:hAnsi="Times New Roman"/>
          <w:sz w:val="28"/>
          <w:szCs w:val="28"/>
        </w:rPr>
        <w:t xml:space="preserve"> </w:t>
      </w:r>
      <w:r w:rsidR="00505FA1" w:rsidRPr="00733FC0">
        <w:rPr>
          <w:rFonts w:ascii="Times New Roman" w:hAnsi="Times New Roman"/>
          <w:sz w:val="28"/>
          <w:szCs w:val="28"/>
        </w:rPr>
        <w:t xml:space="preserve">согласие на публикацию (размещение) в информационно-телекоммуникационной сети «Интернет» информации об участнике </w:t>
      </w:r>
      <w:r w:rsidR="00505FA1" w:rsidRPr="00733FC0">
        <w:rPr>
          <w:rFonts w:ascii="Times New Roman" w:hAnsi="Times New Roman"/>
          <w:sz w:val="28"/>
          <w:szCs w:val="28"/>
        </w:rPr>
        <w:lastRenderedPageBreak/>
        <w:t xml:space="preserve">конкурса, о подаваемой Кооперативом </w:t>
      </w:r>
      <w:r w:rsidR="00711C47" w:rsidRPr="00733FC0">
        <w:rPr>
          <w:rFonts w:ascii="Times New Roman" w:hAnsi="Times New Roman"/>
          <w:sz w:val="28"/>
          <w:szCs w:val="28"/>
        </w:rPr>
        <w:t xml:space="preserve">(начинающим Кооперативом) </w:t>
      </w:r>
      <w:r w:rsidR="00505FA1" w:rsidRPr="00733FC0">
        <w:rPr>
          <w:rFonts w:ascii="Times New Roman" w:hAnsi="Times New Roman"/>
          <w:sz w:val="28"/>
          <w:szCs w:val="28"/>
        </w:rPr>
        <w:t xml:space="preserve">заявке, а также иной информации о Кооперативе </w:t>
      </w:r>
      <w:r w:rsidR="00505FA1" w:rsidRPr="00733FC0">
        <w:rPr>
          <w:rFonts w:ascii="Times New Roman" w:eastAsia="Calibri" w:hAnsi="Times New Roman"/>
          <w:sz w:val="28"/>
          <w:szCs w:val="28"/>
        </w:rPr>
        <w:t>(</w:t>
      </w:r>
      <w:r w:rsidR="00505FA1" w:rsidRPr="00733FC0">
        <w:rPr>
          <w:rFonts w:ascii="Times New Roman" w:hAnsi="Times New Roman"/>
          <w:sz w:val="28"/>
          <w:szCs w:val="28"/>
        </w:rPr>
        <w:t>начинающем Кооперативе), связанной с соответствующим конкурсом и результатом предоставления гранта</w:t>
      </w:r>
      <w:r w:rsidR="00A95CD6" w:rsidRPr="00733FC0">
        <w:rPr>
          <w:rFonts w:ascii="Times New Roman" w:hAnsi="Times New Roman"/>
          <w:sz w:val="28"/>
          <w:szCs w:val="28"/>
        </w:rPr>
        <w:t>;</w:t>
      </w:r>
    </w:p>
    <w:p w14:paraId="65347AFC" w14:textId="5B13F55E" w:rsidR="00A95CD6" w:rsidRDefault="00A95CD6" w:rsidP="00A95CD6">
      <w:pPr>
        <w:pStyle w:val="ConsPlusNormal"/>
        <w:ind w:firstLine="708"/>
        <w:jc w:val="both"/>
        <w:rPr>
          <w:rFonts w:ascii="Times New Roman" w:hAnsi="Times New Roman" w:cs="Times New Roman"/>
          <w:sz w:val="28"/>
          <w:szCs w:val="28"/>
        </w:rPr>
      </w:pPr>
      <w:r w:rsidRPr="00733FC0">
        <w:rPr>
          <w:rFonts w:ascii="Times New Roman" w:hAnsi="Times New Roman"/>
          <w:sz w:val="28"/>
          <w:szCs w:val="28"/>
        </w:rPr>
        <w:t>1</w:t>
      </w:r>
      <w:r w:rsidR="00AC66D3" w:rsidRPr="00733FC0">
        <w:rPr>
          <w:rFonts w:ascii="Times New Roman" w:hAnsi="Times New Roman"/>
          <w:sz w:val="28"/>
          <w:szCs w:val="28"/>
        </w:rPr>
        <w:t>1</w:t>
      </w:r>
      <w:r w:rsidRPr="00733FC0">
        <w:rPr>
          <w:rFonts w:ascii="Times New Roman" w:hAnsi="Times New Roman"/>
          <w:sz w:val="28"/>
          <w:szCs w:val="28"/>
        </w:rPr>
        <w:t xml:space="preserve">) </w:t>
      </w:r>
      <w:r w:rsidRPr="00733FC0">
        <w:rPr>
          <w:rFonts w:ascii="Times New Roman" w:hAnsi="Times New Roman" w:cs="Times New Roman"/>
          <w:sz w:val="28"/>
          <w:szCs w:val="28"/>
        </w:rPr>
        <w:t xml:space="preserve">согласие Кооператива </w:t>
      </w:r>
      <w:r w:rsidRPr="00733FC0">
        <w:rPr>
          <w:rFonts w:ascii="Times New Roman" w:eastAsia="Calibri" w:hAnsi="Times New Roman"/>
          <w:sz w:val="28"/>
          <w:szCs w:val="28"/>
        </w:rPr>
        <w:t>(</w:t>
      </w:r>
      <w:r w:rsidRPr="00733FC0">
        <w:rPr>
          <w:rFonts w:ascii="Times New Roman" w:hAnsi="Times New Roman"/>
          <w:sz w:val="28"/>
          <w:szCs w:val="28"/>
        </w:rPr>
        <w:t xml:space="preserve">начинающего Кооператива) </w:t>
      </w:r>
      <w:r w:rsidRPr="00733FC0">
        <w:rPr>
          <w:rFonts w:ascii="Times New Roman" w:hAnsi="Times New Roman" w:cs="Times New Roman"/>
          <w:sz w:val="28"/>
          <w:szCs w:val="28"/>
        </w:rPr>
        <w:t>на осуществление департаментом в отношении него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получателем гранта порядка и условий получения гранта в соответствии со статьями 268.1 и 269.2 Бюджетного кодекса Российской Федерации</w:t>
      </w:r>
      <w:r w:rsidR="002C2AE4">
        <w:rPr>
          <w:rFonts w:ascii="Times New Roman" w:hAnsi="Times New Roman" w:cs="Times New Roman"/>
          <w:sz w:val="28"/>
          <w:szCs w:val="28"/>
        </w:rPr>
        <w:t>;</w:t>
      </w:r>
    </w:p>
    <w:p w14:paraId="00718403" w14:textId="5060DB30" w:rsidR="002C2AE4" w:rsidRPr="00733FC0" w:rsidRDefault="002C2AE4" w:rsidP="00A95CD6">
      <w:pPr>
        <w:pStyle w:val="ConsPlusNormal"/>
        <w:ind w:firstLine="708"/>
        <w:jc w:val="both"/>
        <w:rPr>
          <w:rFonts w:ascii="Times New Roman" w:hAnsi="Times New Roman" w:cs="Times New Roman"/>
          <w:sz w:val="28"/>
          <w:szCs w:val="28"/>
        </w:rPr>
      </w:pPr>
      <w:r w:rsidRPr="00C82DD5">
        <w:rPr>
          <w:rFonts w:ascii="Times New Roman" w:hAnsi="Times New Roman" w:cs="Times New Roman"/>
          <w:sz w:val="28"/>
          <w:szCs w:val="28"/>
        </w:rPr>
        <w:t xml:space="preserve">12) обязательство Кооператива по приобретению оборудования, </w:t>
      </w:r>
      <w:r w:rsidR="003732A0" w:rsidRPr="00C82DD5">
        <w:rPr>
          <w:rFonts w:ascii="Times New Roman" w:hAnsi="Times New Roman" w:cs="Times New Roman"/>
          <w:sz w:val="28"/>
          <w:szCs w:val="28"/>
        </w:rPr>
        <w:t xml:space="preserve">в соответствии с требованиями предусмотренными </w:t>
      </w:r>
      <w:r w:rsidRPr="00C82DD5">
        <w:rPr>
          <w:rFonts w:ascii="Times New Roman" w:hAnsi="Times New Roman" w:cs="Times New Roman"/>
          <w:sz w:val="28"/>
          <w:szCs w:val="28"/>
        </w:rPr>
        <w:t>пункт</w:t>
      </w:r>
      <w:r w:rsidR="003732A0" w:rsidRPr="00C82DD5">
        <w:rPr>
          <w:rFonts w:ascii="Times New Roman" w:hAnsi="Times New Roman" w:cs="Times New Roman"/>
          <w:sz w:val="28"/>
          <w:szCs w:val="28"/>
        </w:rPr>
        <w:t>ом</w:t>
      </w:r>
      <w:r w:rsidRPr="00C82DD5">
        <w:rPr>
          <w:rFonts w:ascii="Times New Roman" w:hAnsi="Times New Roman" w:cs="Times New Roman"/>
          <w:sz w:val="28"/>
          <w:szCs w:val="28"/>
        </w:rPr>
        <w:t xml:space="preserve"> 8</w:t>
      </w:r>
      <w:r w:rsidR="003732A0" w:rsidRPr="00C82DD5">
        <w:rPr>
          <w:rFonts w:ascii="Times New Roman" w:hAnsi="Times New Roman" w:cs="Times New Roman"/>
          <w:sz w:val="28"/>
          <w:szCs w:val="28"/>
        </w:rPr>
        <w:t xml:space="preserve"> настоящего</w:t>
      </w:r>
      <w:r w:rsidR="003732A0">
        <w:rPr>
          <w:rFonts w:ascii="Times New Roman" w:hAnsi="Times New Roman" w:cs="Times New Roman"/>
          <w:sz w:val="28"/>
          <w:szCs w:val="28"/>
        </w:rPr>
        <w:t xml:space="preserve"> П</w:t>
      </w:r>
      <w:r w:rsidR="00085D34">
        <w:rPr>
          <w:rFonts w:ascii="Times New Roman" w:hAnsi="Times New Roman" w:cs="Times New Roman"/>
          <w:sz w:val="28"/>
          <w:szCs w:val="28"/>
        </w:rPr>
        <w:t>о</w:t>
      </w:r>
      <w:r w:rsidR="003732A0">
        <w:rPr>
          <w:rFonts w:ascii="Times New Roman" w:hAnsi="Times New Roman" w:cs="Times New Roman"/>
          <w:sz w:val="28"/>
          <w:szCs w:val="28"/>
        </w:rPr>
        <w:t>рядка</w:t>
      </w:r>
      <w:r w:rsidR="00C82DD5">
        <w:rPr>
          <w:rFonts w:ascii="Times New Roman" w:hAnsi="Times New Roman" w:cs="Times New Roman"/>
          <w:sz w:val="28"/>
          <w:szCs w:val="28"/>
        </w:rPr>
        <w:t>.</w:t>
      </w:r>
    </w:p>
    <w:p w14:paraId="4100A821" w14:textId="77777777" w:rsidR="0083210D" w:rsidRPr="00733FC0" w:rsidRDefault="0083210D" w:rsidP="0083210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w:t>
      </w:r>
      <w:r w:rsidR="00D21800" w:rsidRPr="00733FC0">
        <w:rPr>
          <w:rFonts w:ascii="Times New Roman" w:hAnsi="Times New Roman" w:cs="Times New Roman"/>
          <w:sz w:val="28"/>
          <w:szCs w:val="28"/>
        </w:rPr>
        <w:t xml:space="preserve">Кооператив </w:t>
      </w:r>
      <w:r w:rsidR="00D21800" w:rsidRPr="00733FC0">
        <w:rPr>
          <w:rFonts w:ascii="Times New Roman" w:eastAsia="Calibri" w:hAnsi="Times New Roman"/>
          <w:sz w:val="28"/>
          <w:szCs w:val="28"/>
        </w:rPr>
        <w:t>(</w:t>
      </w:r>
      <w:r w:rsidR="00D21800" w:rsidRPr="00733FC0">
        <w:rPr>
          <w:rFonts w:ascii="Times New Roman" w:hAnsi="Times New Roman"/>
          <w:sz w:val="28"/>
          <w:szCs w:val="28"/>
        </w:rPr>
        <w:t>начинающий Кооператив)</w:t>
      </w:r>
      <w:r w:rsidRPr="00733FC0">
        <w:rPr>
          <w:rFonts w:ascii="Times New Roman" w:hAnsi="Times New Roman" w:cs="Times New Roman"/>
          <w:sz w:val="28"/>
          <w:szCs w:val="28"/>
        </w:rPr>
        <w:t xml:space="preserve"> в соответствии с законодательством Российской Федерации. </w:t>
      </w:r>
    </w:p>
    <w:p w14:paraId="513EC3F1" w14:textId="77777777" w:rsidR="0083210D" w:rsidRPr="00733FC0" w:rsidRDefault="0083210D" w:rsidP="0083210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14:paraId="6FEFD91A" w14:textId="77777777" w:rsidR="0083210D" w:rsidRPr="00733FC0" w:rsidRDefault="0083210D" w:rsidP="0083210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Датой и временем представления </w:t>
      </w:r>
      <w:r w:rsidR="00D21800" w:rsidRPr="00733FC0">
        <w:rPr>
          <w:rFonts w:ascii="Times New Roman" w:hAnsi="Times New Roman" w:cs="Times New Roman"/>
          <w:sz w:val="28"/>
          <w:szCs w:val="28"/>
        </w:rPr>
        <w:t xml:space="preserve">Кооперативам </w:t>
      </w:r>
      <w:r w:rsidR="00D21800" w:rsidRPr="00733FC0">
        <w:rPr>
          <w:rFonts w:ascii="Times New Roman" w:eastAsia="Calibri" w:hAnsi="Times New Roman"/>
          <w:sz w:val="28"/>
          <w:szCs w:val="28"/>
        </w:rPr>
        <w:t>(</w:t>
      </w:r>
      <w:r w:rsidR="00D21800" w:rsidRPr="00733FC0">
        <w:rPr>
          <w:rFonts w:ascii="Times New Roman" w:hAnsi="Times New Roman"/>
          <w:sz w:val="28"/>
          <w:szCs w:val="28"/>
        </w:rPr>
        <w:t xml:space="preserve">начинающим Кооперативам) </w:t>
      </w:r>
      <w:r w:rsidRPr="00733FC0">
        <w:rPr>
          <w:rFonts w:ascii="Times New Roman" w:hAnsi="Times New Roman" w:cs="Times New Roman"/>
          <w:sz w:val="28"/>
          <w:szCs w:val="28"/>
        </w:rPr>
        <w:t xml:space="preserve">заявки считаются дата и время подписания </w:t>
      </w:r>
      <w:r w:rsidR="00D21800" w:rsidRPr="00733FC0">
        <w:rPr>
          <w:rFonts w:ascii="Times New Roman" w:hAnsi="Times New Roman" w:cs="Times New Roman"/>
          <w:sz w:val="28"/>
          <w:szCs w:val="28"/>
        </w:rPr>
        <w:t xml:space="preserve">Кооперативом </w:t>
      </w:r>
      <w:r w:rsidR="00D21800" w:rsidRPr="00733FC0">
        <w:rPr>
          <w:rFonts w:ascii="Times New Roman" w:eastAsia="Calibri" w:hAnsi="Times New Roman"/>
          <w:sz w:val="28"/>
          <w:szCs w:val="28"/>
        </w:rPr>
        <w:t>(</w:t>
      </w:r>
      <w:r w:rsidR="00D21800" w:rsidRPr="00733FC0">
        <w:rPr>
          <w:rFonts w:ascii="Times New Roman" w:hAnsi="Times New Roman"/>
          <w:sz w:val="28"/>
          <w:szCs w:val="28"/>
        </w:rPr>
        <w:t>начинающим Кооперативом)</w:t>
      </w:r>
      <w:r w:rsidRPr="00733FC0">
        <w:rPr>
          <w:rFonts w:ascii="Times New Roman" w:hAnsi="Times New Roman" w:cs="Times New Roman"/>
          <w:sz w:val="28"/>
          <w:szCs w:val="28"/>
        </w:rPr>
        <w:t xml:space="preserve"> указанной заявки с присвоением ей регистрационного номера в системе «Электронный бюджет». </w:t>
      </w:r>
    </w:p>
    <w:p w14:paraId="5F68B181" w14:textId="77777777" w:rsidR="0083210D" w:rsidRPr="00733FC0" w:rsidRDefault="0083210D" w:rsidP="0083210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Заявка подписывается</w:t>
      </w:r>
      <w:r w:rsidR="00FE07B8" w:rsidRPr="00733FC0">
        <w:rPr>
          <w:rFonts w:ascii="Times New Roman" w:hAnsi="Times New Roman" w:cs="Times New Roman"/>
          <w:sz w:val="28"/>
          <w:szCs w:val="28"/>
        </w:rPr>
        <w:t xml:space="preserve"> </w:t>
      </w:r>
      <w:r w:rsidRPr="00733FC0">
        <w:rPr>
          <w:rFonts w:ascii="Times New Roman" w:hAnsi="Times New Roman" w:cs="Times New Roman"/>
          <w:sz w:val="28"/>
          <w:szCs w:val="28"/>
        </w:rPr>
        <w:t>усиленной квалифицированной электронной подписью руководителя получателя гранта или уполномоченного им лица (для юридических лиц и индивидуальных предпринимателей.</w:t>
      </w:r>
    </w:p>
    <w:p w14:paraId="4E6E93D4" w14:textId="6B6A2BB1" w:rsidR="0083210D" w:rsidRPr="00733FC0" w:rsidRDefault="00D74F8A" w:rsidP="0083210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2</w:t>
      </w:r>
      <w:r w:rsidR="005F6E2D" w:rsidRPr="00733FC0">
        <w:rPr>
          <w:rFonts w:ascii="Times New Roman" w:hAnsi="Times New Roman" w:cs="Times New Roman"/>
          <w:sz w:val="28"/>
          <w:szCs w:val="28"/>
        </w:rPr>
        <w:t>6</w:t>
      </w:r>
      <w:r w:rsidRPr="00733FC0">
        <w:rPr>
          <w:rFonts w:ascii="Times New Roman" w:hAnsi="Times New Roman" w:cs="Times New Roman"/>
          <w:sz w:val="28"/>
          <w:szCs w:val="28"/>
        </w:rPr>
        <w:t xml:space="preserve">. </w:t>
      </w:r>
      <w:r w:rsidR="0083210D" w:rsidRPr="00733FC0">
        <w:rPr>
          <w:rFonts w:ascii="Times New Roman" w:hAnsi="Times New Roman" w:cs="Times New Roman"/>
          <w:sz w:val="28"/>
          <w:szCs w:val="28"/>
        </w:rPr>
        <w:t xml:space="preserve">Проверка </w:t>
      </w:r>
      <w:r w:rsidR="00D21800" w:rsidRPr="00733FC0">
        <w:rPr>
          <w:rFonts w:ascii="Times New Roman" w:hAnsi="Times New Roman" w:cs="Times New Roman"/>
          <w:sz w:val="28"/>
          <w:szCs w:val="28"/>
        </w:rPr>
        <w:t xml:space="preserve">Кооперативов </w:t>
      </w:r>
      <w:r w:rsidR="00D21800" w:rsidRPr="00733FC0">
        <w:rPr>
          <w:rFonts w:ascii="Times New Roman" w:eastAsia="Calibri" w:hAnsi="Times New Roman"/>
          <w:sz w:val="28"/>
          <w:szCs w:val="28"/>
        </w:rPr>
        <w:t>(</w:t>
      </w:r>
      <w:r w:rsidR="00D21800" w:rsidRPr="00733FC0">
        <w:rPr>
          <w:rFonts w:ascii="Times New Roman" w:hAnsi="Times New Roman"/>
          <w:sz w:val="28"/>
          <w:szCs w:val="28"/>
        </w:rPr>
        <w:t>начинающих Кооперативов)</w:t>
      </w:r>
      <w:r w:rsidR="0083210D" w:rsidRPr="00733FC0">
        <w:rPr>
          <w:rFonts w:ascii="Times New Roman" w:hAnsi="Times New Roman" w:cs="Times New Roman"/>
          <w:sz w:val="28"/>
          <w:szCs w:val="28"/>
        </w:rPr>
        <w:t xml:space="preserve"> на соответствие требованиям, указанным в </w:t>
      </w:r>
      <w:r w:rsidRPr="00733FC0">
        <w:rPr>
          <w:rFonts w:ascii="Times New Roman" w:hAnsi="Times New Roman" w:cs="Times New Roman"/>
          <w:sz w:val="28"/>
          <w:szCs w:val="28"/>
        </w:rPr>
        <w:t>пункте 1</w:t>
      </w:r>
      <w:r w:rsidR="00BC24C7" w:rsidRPr="00733FC0">
        <w:rPr>
          <w:rFonts w:ascii="Times New Roman" w:hAnsi="Times New Roman" w:cs="Times New Roman"/>
          <w:sz w:val="28"/>
          <w:szCs w:val="28"/>
        </w:rPr>
        <w:t>1</w:t>
      </w:r>
      <w:r w:rsidR="0083210D" w:rsidRPr="00733FC0">
        <w:rPr>
          <w:rFonts w:ascii="Times New Roman" w:hAnsi="Times New Roman" w:cs="Times New Roman"/>
          <w:sz w:val="28"/>
          <w:szCs w:val="28"/>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путем запроса следующих сведений: </w:t>
      </w:r>
    </w:p>
    <w:p w14:paraId="032A106C" w14:textId="77777777" w:rsidR="0083210D" w:rsidRPr="00733FC0" w:rsidRDefault="0083210D" w:rsidP="0083210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1) сведения из Единого государственного реестра юридических лиц, по состоянию на месяц подачи заявки; </w:t>
      </w:r>
    </w:p>
    <w:p w14:paraId="7FC4C1FE" w14:textId="77777777" w:rsidR="00D74F8A" w:rsidRPr="00733FC0" w:rsidRDefault="0083210D" w:rsidP="00D74F8A">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2) </w:t>
      </w:r>
      <w:r w:rsidR="00D74F8A" w:rsidRPr="00733FC0">
        <w:rPr>
          <w:rFonts w:ascii="Times New Roman" w:hAnsi="Times New Roman" w:cs="Times New Roman"/>
          <w:sz w:val="28"/>
          <w:szCs w:val="28"/>
        </w:rPr>
        <w:t xml:space="preserve">сведения о государственной регистрации Кооператива </w:t>
      </w:r>
      <w:r w:rsidR="00D74F8A" w:rsidRPr="00733FC0">
        <w:rPr>
          <w:rFonts w:ascii="Times New Roman" w:eastAsia="Calibri" w:hAnsi="Times New Roman"/>
          <w:sz w:val="28"/>
          <w:szCs w:val="28"/>
        </w:rPr>
        <w:t>(</w:t>
      </w:r>
      <w:r w:rsidR="00D74F8A" w:rsidRPr="00733FC0">
        <w:rPr>
          <w:rFonts w:ascii="Times New Roman" w:hAnsi="Times New Roman"/>
          <w:sz w:val="28"/>
          <w:szCs w:val="28"/>
        </w:rPr>
        <w:t>начинающего Кооператива)</w:t>
      </w:r>
      <w:r w:rsidR="00D74F8A" w:rsidRPr="00733FC0">
        <w:rPr>
          <w:rFonts w:ascii="Times New Roman" w:hAnsi="Times New Roman" w:cs="Times New Roman"/>
          <w:sz w:val="28"/>
          <w:szCs w:val="28"/>
        </w:rPr>
        <w:t>;</w:t>
      </w:r>
    </w:p>
    <w:p w14:paraId="3A532769" w14:textId="77777777" w:rsidR="00D74F8A" w:rsidRPr="00733FC0" w:rsidRDefault="0083210D" w:rsidP="0083210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3) </w:t>
      </w:r>
      <w:r w:rsidR="00D74F8A" w:rsidRPr="00733FC0">
        <w:rPr>
          <w:rFonts w:ascii="Times New Roman" w:hAnsi="Times New Roman" w:cs="Times New Roman"/>
          <w:sz w:val="28"/>
          <w:szCs w:val="28"/>
        </w:rPr>
        <w:t xml:space="preserve">сведения о постановке Кооператива </w:t>
      </w:r>
      <w:r w:rsidR="00D74F8A" w:rsidRPr="00733FC0">
        <w:rPr>
          <w:rFonts w:ascii="Times New Roman" w:eastAsia="Calibri" w:hAnsi="Times New Roman"/>
          <w:sz w:val="28"/>
          <w:szCs w:val="28"/>
        </w:rPr>
        <w:t>(</w:t>
      </w:r>
      <w:r w:rsidR="00D74F8A" w:rsidRPr="00733FC0">
        <w:rPr>
          <w:rFonts w:ascii="Times New Roman" w:hAnsi="Times New Roman"/>
          <w:sz w:val="28"/>
          <w:szCs w:val="28"/>
        </w:rPr>
        <w:t xml:space="preserve">начинающего Кооператива) </w:t>
      </w:r>
      <w:r w:rsidR="00D74F8A" w:rsidRPr="00733FC0">
        <w:rPr>
          <w:rFonts w:ascii="Times New Roman" w:hAnsi="Times New Roman" w:cs="Times New Roman"/>
          <w:sz w:val="28"/>
          <w:szCs w:val="28"/>
        </w:rPr>
        <w:t>на учет в налоговом органе;</w:t>
      </w:r>
    </w:p>
    <w:p w14:paraId="231BB48C" w14:textId="77777777" w:rsidR="00D74F8A" w:rsidRPr="00733FC0" w:rsidRDefault="0083210D" w:rsidP="00D74F8A">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lastRenderedPageBreak/>
        <w:t xml:space="preserve">4) </w:t>
      </w:r>
      <w:r w:rsidR="00D74F8A" w:rsidRPr="00733FC0">
        <w:rPr>
          <w:rFonts w:ascii="Times New Roman" w:hAnsi="Times New Roman" w:cs="Times New Roman"/>
          <w:sz w:val="28"/>
          <w:szCs w:val="28"/>
        </w:rPr>
        <w:t>сведения</w:t>
      </w:r>
      <w:r w:rsidR="00523A18" w:rsidRPr="00733FC0">
        <w:rPr>
          <w:rFonts w:ascii="Times New Roman" w:hAnsi="Times New Roman" w:cs="Times New Roman"/>
          <w:sz w:val="28"/>
          <w:szCs w:val="28"/>
        </w:rPr>
        <w:t>, что у кооператива (начинающего Кооператива)</w:t>
      </w:r>
      <w:r w:rsidR="00D74F8A" w:rsidRPr="00733FC0">
        <w:rPr>
          <w:rFonts w:ascii="Times New Roman" w:hAnsi="Times New Roman" w:cs="Times New Roman"/>
          <w:sz w:val="28"/>
          <w:szCs w:val="28"/>
        </w:rPr>
        <w:t xml:space="preserve"> на едином налоговом счете </w:t>
      </w:r>
      <w:r w:rsidR="00523A18" w:rsidRPr="00733FC0">
        <w:rPr>
          <w:rFonts w:ascii="Times New Roman" w:hAnsi="Times New Roman" w:cs="Times New Roman"/>
          <w:sz w:val="28"/>
          <w:szCs w:val="28"/>
        </w:rPr>
        <w:t xml:space="preserve">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r w:rsidR="00D74F8A" w:rsidRPr="00733FC0">
        <w:rPr>
          <w:rFonts w:ascii="Times New Roman" w:hAnsi="Times New Roman" w:cs="Times New Roman"/>
          <w:sz w:val="28"/>
          <w:szCs w:val="28"/>
        </w:rPr>
        <w:t>задолженност</w:t>
      </w:r>
      <w:r w:rsidR="00523A18" w:rsidRPr="00733FC0">
        <w:rPr>
          <w:rFonts w:ascii="Times New Roman" w:hAnsi="Times New Roman" w:cs="Times New Roman"/>
          <w:sz w:val="28"/>
          <w:szCs w:val="28"/>
        </w:rPr>
        <w:t>ь</w:t>
      </w:r>
      <w:r w:rsidR="00D74F8A" w:rsidRPr="00733FC0">
        <w:rPr>
          <w:rFonts w:ascii="Times New Roman" w:hAnsi="Times New Roman" w:cs="Times New Roman"/>
          <w:sz w:val="28"/>
          <w:szCs w:val="28"/>
        </w:rPr>
        <w:t xml:space="preserve"> по уплате налогов, сборов и страховых взносов в бюджет</w:t>
      </w:r>
      <w:r w:rsidR="00523A18" w:rsidRPr="00733FC0">
        <w:rPr>
          <w:rFonts w:ascii="Times New Roman" w:hAnsi="Times New Roman" w:cs="Times New Roman"/>
          <w:sz w:val="28"/>
          <w:szCs w:val="28"/>
        </w:rPr>
        <w:t>ы</w:t>
      </w:r>
      <w:r w:rsidR="00E4587C" w:rsidRPr="00733FC0">
        <w:rPr>
          <w:rFonts w:ascii="Times New Roman" w:hAnsi="Times New Roman" w:cs="Times New Roman"/>
          <w:sz w:val="28"/>
          <w:szCs w:val="28"/>
        </w:rPr>
        <w:t xml:space="preserve">, </w:t>
      </w:r>
      <w:r w:rsidR="00523A18" w:rsidRPr="00733FC0">
        <w:rPr>
          <w:rFonts w:ascii="Times New Roman" w:hAnsi="Times New Roman" w:cs="Times New Roman"/>
          <w:sz w:val="28"/>
          <w:szCs w:val="28"/>
        </w:rPr>
        <w:t>бюджетной системы</w:t>
      </w:r>
      <w:r w:rsidR="00D74F8A" w:rsidRPr="00733FC0">
        <w:rPr>
          <w:rFonts w:ascii="Times New Roman" w:hAnsi="Times New Roman" w:cs="Times New Roman"/>
          <w:sz w:val="28"/>
          <w:szCs w:val="28"/>
        </w:rPr>
        <w:t xml:space="preserve"> Российской Федерации;</w:t>
      </w:r>
    </w:p>
    <w:p w14:paraId="78EA2AAF" w14:textId="77777777" w:rsidR="00D74F8A" w:rsidRPr="00733FC0" w:rsidRDefault="0083210D" w:rsidP="0083210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5) </w:t>
      </w:r>
      <w:r w:rsidR="00D74F8A" w:rsidRPr="00733FC0">
        <w:rPr>
          <w:rFonts w:ascii="Times New Roman" w:hAnsi="Times New Roman" w:cs="Times New Roman"/>
          <w:sz w:val="28"/>
          <w:szCs w:val="28"/>
        </w:rPr>
        <w:t xml:space="preserve">сведения, что Кооператив, </w:t>
      </w:r>
      <w:r w:rsidR="00491713" w:rsidRPr="00733FC0">
        <w:rPr>
          <w:rFonts w:ascii="Times New Roman" w:hAnsi="Times New Roman" w:cs="Times New Roman"/>
          <w:sz w:val="28"/>
          <w:szCs w:val="28"/>
        </w:rPr>
        <w:t>(</w:t>
      </w:r>
      <w:r w:rsidR="00D74F8A" w:rsidRPr="00733FC0">
        <w:rPr>
          <w:rFonts w:ascii="Times New Roman" w:hAnsi="Times New Roman" w:cs="Times New Roman"/>
          <w:sz w:val="28"/>
          <w:szCs w:val="28"/>
        </w:rPr>
        <w:t>начинающий Кооператив)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4A7474E2" w14:textId="77777777" w:rsidR="0083210D" w:rsidRPr="00733FC0" w:rsidRDefault="0083210D" w:rsidP="0083210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6) </w:t>
      </w:r>
      <w:r w:rsidR="00D74F8A" w:rsidRPr="00733FC0">
        <w:rPr>
          <w:rFonts w:ascii="Times New Roman" w:hAnsi="Times New Roman" w:cs="Times New Roman"/>
          <w:sz w:val="28"/>
          <w:szCs w:val="28"/>
        </w:rPr>
        <w:t xml:space="preserve">сведения, что Кооператив, </w:t>
      </w:r>
      <w:r w:rsidR="00491713" w:rsidRPr="00733FC0">
        <w:rPr>
          <w:rFonts w:ascii="Times New Roman" w:hAnsi="Times New Roman" w:cs="Times New Roman"/>
          <w:sz w:val="28"/>
          <w:szCs w:val="28"/>
        </w:rPr>
        <w:t>(</w:t>
      </w:r>
      <w:r w:rsidR="00D74F8A" w:rsidRPr="00733FC0">
        <w:rPr>
          <w:rFonts w:ascii="Times New Roman" w:hAnsi="Times New Roman" w:cs="Times New Roman"/>
          <w:sz w:val="28"/>
          <w:szCs w:val="28"/>
        </w:rPr>
        <w:t>начинающий Кооператив) не включен в перечень организаций и физических лиц, связанных с терроризмом или с распространением оружия массового уничтожения, составляемые в соответствии с решением Совета Безопасности ООН;</w:t>
      </w:r>
    </w:p>
    <w:p w14:paraId="70B4DEEF" w14:textId="77777777" w:rsidR="001E2DDA" w:rsidRPr="00733FC0" w:rsidRDefault="0083210D" w:rsidP="001E2DDA">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7) </w:t>
      </w:r>
      <w:r w:rsidR="001E2DDA" w:rsidRPr="00733FC0">
        <w:rPr>
          <w:rFonts w:ascii="Times New Roman" w:hAnsi="Times New Roman" w:cs="Times New Roman"/>
          <w:sz w:val="28"/>
          <w:szCs w:val="28"/>
        </w:rPr>
        <w:t xml:space="preserve">сведения, что Кооператив, </w:t>
      </w:r>
      <w:r w:rsidR="00491713" w:rsidRPr="00733FC0">
        <w:rPr>
          <w:rFonts w:ascii="Times New Roman" w:hAnsi="Times New Roman" w:cs="Times New Roman"/>
          <w:sz w:val="28"/>
          <w:szCs w:val="28"/>
        </w:rPr>
        <w:t>(</w:t>
      </w:r>
      <w:r w:rsidR="001E2DDA" w:rsidRPr="00733FC0">
        <w:rPr>
          <w:rFonts w:ascii="Times New Roman" w:hAnsi="Times New Roman" w:cs="Times New Roman"/>
          <w:sz w:val="28"/>
          <w:szCs w:val="28"/>
        </w:rPr>
        <w:t>начинающий Кооператив) не включен в реестр информационных ресурсов иностранных агентов, доступ к которым ограничен на территории Российской Федерации;</w:t>
      </w:r>
    </w:p>
    <w:p w14:paraId="65D9790C" w14:textId="77777777" w:rsidR="0083210D" w:rsidRPr="00733FC0" w:rsidRDefault="001E2DDA" w:rsidP="0083210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8) </w:t>
      </w:r>
      <w:r w:rsidR="00FE07B8" w:rsidRPr="00733FC0">
        <w:rPr>
          <w:rFonts w:ascii="Times New Roman" w:hAnsi="Times New Roman" w:cs="Times New Roman"/>
          <w:sz w:val="28"/>
          <w:szCs w:val="28"/>
        </w:rPr>
        <w:t>сведения</w:t>
      </w:r>
      <w:r w:rsidRPr="00733FC0">
        <w:rPr>
          <w:rFonts w:ascii="Times New Roman" w:hAnsi="Times New Roman" w:cs="Times New Roman"/>
          <w:sz w:val="28"/>
          <w:szCs w:val="28"/>
        </w:rPr>
        <w:t xml:space="preserve"> из Единого государ</w:t>
      </w:r>
      <w:r w:rsidR="004B5BE5" w:rsidRPr="00733FC0">
        <w:rPr>
          <w:rFonts w:ascii="Times New Roman" w:hAnsi="Times New Roman" w:cs="Times New Roman"/>
          <w:sz w:val="28"/>
          <w:szCs w:val="28"/>
        </w:rPr>
        <w:t xml:space="preserve">ственного реестра недвижимости и </w:t>
      </w:r>
      <w:r w:rsidRPr="00733FC0">
        <w:rPr>
          <w:rFonts w:ascii="Times New Roman" w:hAnsi="Times New Roman" w:cs="Times New Roman"/>
          <w:sz w:val="28"/>
          <w:szCs w:val="28"/>
        </w:rPr>
        <w:t>наличии производственных объектов.</w:t>
      </w:r>
    </w:p>
    <w:p w14:paraId="6305B5DF" w14:textId="77777777" w:rsidR="0083210D" w:rsidRPr="00733FC0" w:rsidRDefault="007265FE" w:rsidP="0083210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Кооператив (начинающий К</w:t>
      </w:r>
      <w:r w:rsidR="00447641" w:rsidRPr="00733FC0">
        <w:rPr>
          <w:rFonts w:ascii="Times New Roman" w:hAnsi="Times New Roman" w:cs="Times New Roman"/>
          <w:sz w:val="28"/>
          <w:szCs w:val="28"/>
        </w:rPr>
        <w:t>ооператив)</w:t>
      </w:r>
      <w:r w:rsidR="0083210D" w:rsidRPr="00733FC0">
        <w:rPr>
          <w:rFonts w:ascii="Times New Roman" w:hAnsi="Times New Roman" w:cs="Times New Roman"/>
          <w:sz w:val="28"/>
          <w:szCs w:val="28"/>
        </w:rPr>
        <w:t xml:space="preserve"> вправе подгрузить в систему «Электронный бюджет» указанные в настоящем пункте сведения по собственной инициативе. </w:t>
      </w:r>
    </w:p>
    <w:p w14:paraId="6D1F1728" w14:textId="21BA2BC9" w:rsidR="001B2073" w:rsidRPr="00733FC0" w:rsidRDefault="001B2073"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2</w:t>
      </w:r>
      <w:r w:rsidR="005F6E2D" w:rsidRPr="00733FC0">
        <w:rPr>
          <w:rFonts w:ascii="Times New Roman" w:hAnsi="Times New Roman" w:cs="Times New Roman"/>
          <w:sz w:val="28"/>
          <w:szCs w:val="28"/>
        </w:rPr>
        <w:t>7</w:t>
      </w:r>
      <w:r w:rsidRPr="00733FC0">
        <w:rPr>
          <w:rFonts w:ascii="Times New Roman" w:hAnsi="Times New Roman" w:cs="Times New Roman"/>
          <w:sz w:val="28"/>
          <w:szCs w:val="28"/>
        </w:rPr>
        <w:t xml:space="preserve">. </w:t>
      </w:r>
      <w:r w:rsidR="006A087A" w:rsidRPr="00733FC0">
        <w:rPr>
          <w:rFonts w:ascii="Times New Roman" w:hAnsi="Times New Roman" w:cs="Times New Roman"/>
          <w:sz w:val="28"/>
          <w:szCs w:val="28"/>
        </w:rPr>
        <w:t xml:space="preserve">Кооператив </w:t>
      </w:r>
      <w:r w:rsidR="006A087A" w:rsidRPr="00733FC0">
        <w:rPr>
          <w:rFonts w:ascii="Times New Roman" w:eastAsia="Calibri" w:hAnsi="Times New Roman"/>
          <w:sz w:val="28"/>
          <w:szCs w:val="28"/>
        </w:rPr>
        <w:t>(</w:t>
      </w:r>
      <w:r w:rsidR="006A087A" w:rsidRPr="00733FC0">
        <w:rPr>
          <w:rFonts w:ascii="Times New Roman" w:hAnsi="Times New Roman"/>
          <w:sz w:val="28"/>
          <w:szCs w:val="28"/>
        </w:rPr>
        <w:t>начинающий Кооператив) не позднее даты окончания приема заявки вправе внести изменения в заявку и (или) в представление с заявкой электронные копии документов, путем заполнения соответствующих электронных форм веб-интерфейса системы «Электронный бюджет» или отозвать заявку путем заполнения соответствующих экранных форм веб-интерфейса системы «Электронный бюджет».</w:t>
      </w:r>
    </w:p>
    <w:p w14:paraId="5CC84FFE" w14:textId="5C1A4961" w:rsidR="00827FA5" w:rsidRPr="00733FC0" w:rsidRDefault="001E2DDA"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2</w:t>
      </w:r>
      <w:r w:rsidR="005F6E2D" w:rsidRPr="00733FC0">
        <w:rPr>
          <w:rFonts w:ascii="Times New Roman" w:hAnsi="Times New Roman" w:cs="Times New Roman"/>
          <w:sz w:val="28"/>
          <w:szCs w:val="28"/>
        </w:rPr>
        <w:t>8</w:t>
      </w:r>
      <w:r w:rsidR="00C04F21" w:rsidRPr="00733FC0">
        <w:rPr>
          <w:rFonts w:ascii="Times New Roman" w:hAnsi="Times New Roman" w:cs="Times New Roman"/>
          <w:sz w:val="28"/>
          <w:szCs w:val="28"/>
        </w:rPr>
        <w:t xml:space="preserve">. </w:t>
      </w:r>
      <w:r w:rsidR="00827FA5" w:rsidRPr="00733FC0">
        <w:rPr>
          <w:rFonts w:ascii="Times New Roman" w:hAnsi="Times New Roman" w:cs="Times New Roman"/>
          <w:sz w:val="28"/>
          <w:szCs w:val="28"/>
        </w:rPr>
        <w:t xml:space="preserve">Конкурсная комиссия не позднее </w:t>
      </w:r>
      <w:r w:rsidR="007265FE" w:rsidRPr="00733FC0">
        <w:rPr>
          <w:rFonts w:ascii="Times New Roman" w:hAnsi="Times New Roman" w:cs="Times New Roman"/>
          <w:sz w:val="28"/>
          <w:szCs w:val="28"/>
        </w:rPr>
        <w:t>1</w:t>
      </w:r>
      <w:r w:rsidR="00827FA5" w:rsidRPr="00733FC0">
        <w:rPr>
          <w:rFonts w:ascii="Times New Roman" w:hAnsi="Times New Roman" w:cs="Times New Roman"/>
          <w:sz w:val="28"/>
          <w:szCs w:val="28"/>
        </w:rPr>
        <w:t xml:space="preserve"> рабочего дня, следующего за днем окончания срока подачи заявок, установленного в объявлении о проведении конкурса Кооперативов</w:t>
      </w:r>
      <w:r w:rsidR="00DD5262" w:rsidRPr="00733FC0">
        <w:rPr>
          <w:rFonts w:ascii="Times New Roman" w:hAnsi="Times New Roman" w:cs="Times New Roman"/>
          <w:sz w:val="28"/>
          <w:szCs w:val="28"/>
        </w:rPr>
        <w:t xml:space="preserve"> </w:t>
      </w:r>
      <w:r w:rsidR="00DD5262" w:rsidRPr="00733FC0">
        <w:rPr>
          <w:rFonts w:ascii="Times New Roman" w:eastAsia="Calibri" w:hAnsi="Times New Roman"/>
          <w:sz w:val="28"/>
          <w:szCs w:val="28"/>
        </w:rPr>
        <w:t>(</w:t>
      </w:r>
      <w:r w:rsidR="00DD5262" w:rsidRPr="00733FC0">
        <w:rPr>
          <w:rFonts w:ascii="Times New Roman" w:hAnsi="Times New Roman"/>
          <w:sz w:val="28"/>
          <w:szCs w:val="28"/>
        </w:rPr>
        <w:t>начинающих Кооперативов)</w:t>
      </w:r>
      <w:r w:rsidR="00827FA5" w:rsidRPr="00733FC0">
        <w:rPr>
          <w:rFonts w:ascii="Times New Roman" w:hAnsi="Times New Roman" w:cs="Times New Roman"/>
          <w:sz w:val="28"/>
          <w:szCs w:val="28"/>
        </w:rPr>
        <w:t xml:space="preserve">, в системе «Электронный бюджет» осуществляет </w:t>
      </w:r>
      <w:r w:rsidR="00827FA5" w:rsidRPr="003979C3">
        <w:rPr>
          <w:rFonts w:ascii="Times New Roman" w:hAnsi="Times New Roman" w:cs="Times New Roman"/>
          <w:sz w:val="28"/>
          <w:szCs w:val="28"/>
        </w:rPr>
        <w:t>вскрытие</w:t>
      </w:r>
      <w:r w:rsidR="00827FA5" w:rsidRPr="00733FC0">
        <w:rPr>
          <w:rFonts w:ascii="Times New Roman" w:hAnsi="Times New Roman" w:cs="Times New Roman"/>
          <w:sz w:val="28"/>
          <w:szCs w:val="28"/>
        </w:rPr>
        <w:t xml:space="preserve"> заявок для их рассмотрения. </w:t>
      </w:r>
    </w:p>
    <w:p w14:paraId="0BB1A3DC" w14:textId="77777777" w:rsidR="00827FA5"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Конкурсная комиссия не позднее </w:t>
      </w:r>
      <w:r w:rsidR="007265FE" w:rsidRPr="00733FC0">
        <w:rPr>
          <w:rFonts w:ascii="Times New Roman" w:hAnsi="Times New Roman" w:cs="Times New Roman"/>
          <w:sz w:val="28"/>
          <w:szCs w:val="28"/>
        </w:rPr>
        <w:t>1</w:t>
      </w:r>
      <w:r w:rsidRPr="00733FC0">
        <w:rPr>
          <w:rFonts w:ascii="Times New Roman" w:hAnsi="Times New Roman" w:cs="Times New Roman"/>
          <w:sz w:val="28"/>
          <w:szCs w:val="28"/>
        </w:rPr>
        <w:t xml:space="preserve"> рабочего дня, следующего за днем вскрытия заявок, установленного в объявлении о проведении конкурса, подписывает протокол вскрытия заявок, содержащий следующую информацию о поступивших для участия в отборе Кооперативов </w:t>
      </w:r>
      <w:r w:rsidR="00A20292" w:rsidRPr="00733FC0">
        <w:rPr>
          <w:rFonts w:ascii="Times New Roman" w:eastAsia="Calibri" w:hAnsi="Times New Roman"/>
          <w:sz w:val="28"/>
          <w:szCs w:val="28"/>
        </w:rPr>
        <w:t>(</w:t>
      </w:r>
      <w:r w:rsidR="00A20292" w:rsidRPr="00733FC0">
        <w:rPr>
          <w:rFonts w:ascii="Times New Roman" w:hAnsi="Times New Roman"/>
          <w:sz w:val="28"/>
          <w:szCs w:val="28"/>
        </w:rPr>
        <w:t xml:space="preserve">начинающих Кооперативов) </w:t>
      </w:r>
      <w:r w:rsidRPr="00733FC0">
        <w:rPr>
          <w:rFonts w:ascii="Times New Roman" w:hAnsi="Times New Roman" w:cs="Times New Roman"/>
          <w:sz w:val="28"/>
          <w:szCs w:val="28"/>
        </w:rPr>
        <w:t>заявках:</w:t>
      </w:r>
    </w:p>
    <w:p w14:paraId="38E7E792" w14:textId="77777777" w:rsidR="00827FA5"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а) регистрационный номер заявки; </w:t>
      </w:r>
    </w:p>
    <w:p w14:paraId="33AB8BCE" w14:textId="77777777" w:rsidR="00827FA5"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б) дата и время поступления заявки; </w:t>
      </w:r>
    </w:p>
    <w:p w14:paraId="571F276A" w14:textId="77777777" w:rsidR="00827FA5"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в) полное наименование Кооператива</w:t>
      </w:r>
      <w:r w:rsidR="0006437F" w:rsidRPr="00733FC0">
        <w:rPr>
          <w:rFonts w:ascii="Times New Roman" w:hAnsi="Times New Roman" w:cs="Times New Roman"/>
          <w:sz w:val="28"/>
          <w:szCs w:val="28"/>
        </w:rPr>
        <w:t xml:space="preserve"> </w:t>
      </w:r>
      <w:r w:rsidR="0006437F" w:rsidRPr="00733FC0">
        <w:rPr>
          <w:rFonts w:ascii="Times New Roman" w:eastAsia="Calibri" w:hAnsi="Times New Roman"/>
          <w:sz w:val="28"/>
          <w:szCs w:val="28"/>
        </w:rPr>
        <w:t>(</w:t>
      </w:r>
      <w:r w:rsidR="0006437F" w:rsidRPr="00733FC0">
        <w:rPr>
          <w:rFonts w:ascii="Times New Roman" w:hAnsi="Times New Roman"/>
          <w:sz w:val="28"/>
          <w:szCs w:val="28"/>
        </w:rPr>
        <w:t>начинающего Кооператива)</w:t>
      </w:r>
      <w:r w:rsidRPr="00733FC0">
        <w:rPr>
          <w:rFonts w:ascii="Times New Roman" w:hAnsi="Times New Roman" w:cs="Times New Roman"/>
          <w:sz w:val="28"/>
          <w:szCs w:val="28"/>
        </w:rPr>
        <w:t xml:space="preserve">; </w:t>
      </w:r>
    </w:p>
    <w:p w14:paraId="6137F595" w14:textId="77777777" w:rsidR="00827FA5"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г) адрес юридического лица;</w:t>
      </w:r>
    </w:p>
    <w:p w14:paraId="3AD53A6F" w14:textId="77777777" w:rsidR="00827FA5"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д) запрашиваемый Кооперативом </w:t>
      </w:r>
      <w:r w:rsidR="0006437F" w:rsidRPr="00733FC0">
        <w:rPr>
          <w:rFonts w:ascii="Times New Roman" w:eastAsia="Calibri" w:hAnsi="Times New Roman"/>
          <w:sz w:val="28"/>
          <w:szCs w:val="28"/>
        </w:rPr>
        <w:t>(</w:t>
      </w:r>
      <w:r w:rsidR="0006437F" w:rsidRPr="00733FC0">
        <w:rPr>
          <w:rFonts w:ascii="Times New Roman" w:hAnsi="Times New Roman"/>
          <w:sz w:val="28"/>
          <w:szCs w:val="28"/>
        </w:rPr>
        <w:t>начинающим Кооперативом)</w:t>
      </w:r>
      <w:r w:rsidR="0006437F" w:rsidRPr="00733FC0">
        <w:rPr>
          <w:rFonts w:ascii="Times New Roman" w:hAnsi="Times New Roman" w:cs="Times New Roman"/>
          <w:sz w:val="28"/>
          <w:szCs w:val="28"/>
        </w:rPr>
        <w:t xml:space="preserve"> </w:t>
      </w:r>
      <w:r w:rsidRPr="00733FC0">
        <w:rPr>
          <w:rFonts w:ascii="Times New Roman" w:hAnsi="Times New Roman" w:cs="Times New Roman"/>
          <w:sz w:val="28"/>
          <w:szCs w:val="28"/>
        </w:rPr>
        <w:t xml:space="preserve">размер грата. </w:t>
      </w:r>
    </w:p>
    <w:p w14:paraId="212F7DFB" w14:textId="5DD2E635" w:rsidR="00827FA5" w:rsidRPr="00733FC0" w:rsidRDefault="00827FA5" w:rsidP="00827FA5">
      <w:pPr>
        <w:pStyle w:val="ConsPlusNormal"/>
        <w:ind w:firstLine="708"/>
        <w:jc w:val="both"/>
        <w:rPr>
          <w:rFonts w:ascii="Times New Roman" w:hAnsi="Times New Roman" w:cs="Times New Roman"/>
          <w:sz w:val="28"/>
          <w:szCs w:val="28"/>
        </w:rPr>
      </w:pPr>
      <w:bookmarkStart w:id="5" w:name="_Hlk188443006"/>
      <w:r w:rsidRPr="00733FC0">
        <w:rPr>
          <w:rFonts w:ascii="Times New Roman" w:hAnsi="Times New Roman" w:cs="Times New Roman"/>
          <w:sz w:val="28"/>
          <w:szCs w:val="28"/>
        </w:rPr>
        <w:t xml:space="preserve">Протокол вскрытия заявок формируется на едином портале </w:t>
      </w:r>
      <w:r w:rsidRPr="00733FC0">
        <w:rPr>
          <w:rFonts w:ascii="Times New Roman" w:hAnsi="Times New Roman" w:cs="Times New Roman"/>
          <w:sz w:val="28"/>
          <w:szCs w:val="28"/>
        </w:rPr>
        <w:lastRenderedPageBreak/>
        <w:t xml:space="preserve">автоматически, </w:t>
      </w:r>
      <w:r w:rsidR="004F370E" w:rsidRPr="00733FC0">
        <w:rPr>
          <w:rFonts w:ascii="Times New Roman" w:hAnsi="Times New Roman" w:cs="Times New Roman"/>
          <w:sz w:val="28"/>
          <w:szCs w:val="28"/>
        </w:rPr>
        <w:t xml:space="preserve">подписывается </w:t>
      </w:r>
      <w:r w:rsidR="007F6741" w:rsidRPr="00733FC0">
        <w:rPr>
          <w:rFonts w:ascii="Times New Roman" w:hAnsi="Times New Roman" w:cs="Times New Roman"/>
          <w:sz w:val="28"/>
          <w:szCs w:val="28"/>
        </w:rPr>
        <w:t xml:space="preserve">усиленной квалифицированной электронной подписью председателя Конкурсной комиссии и </w:t>
      </w:r>
      <w:r w:rsidR="002B68BD" w:rsidRPr="00733FC0">
        <w:rPr>
          <w:rFonts w:ascii="Times New Roman" w:hAnsi="Times New Roman" w:cs="Times New Roman"/>
          <w:sz w:val="28"/>
          <w:szCs w:val="28"/>
        </w:rPr>
        <w:t xml:space="preserve">членами комиссии </w:t>
      </w:r>
      <w:r w:rsidRPr="00733FC0">
        <w:rPr>
          <w:rFonts w:ascii="Times New Roman" w:hAnsi="Times New Roman" w:cs="Times New Roman"/>
          <w:sz w:val="28"/>
          <w:szCs w:val="28"/>
        </w:rPr>
        <w:t>в системе «Электронный бюджет»</w:t>
      </w:r>
      <w:r w:rsidR="00C944E7" w:rsidRPr="00733FC0">
        <w:rPr>
          <w:rFonts w:ascii="Times New Roman" w:hAnsi="Times New Roman" w:cs="Times New Roman"/>
          <w:sz w:val="28"/>
          <w:szCs w:val="28"/>
        </w:rPr>
        <w:t xml:space="preserve"> и</w:t>
      </w:r>
      <w:r w:rsidRPr="00733FC0">
        <w:rPr>
          <w:rFonts w:ascii="Times New Roman" w:hAnsi="Times New Roman" w:cs="Times New Roman"/>
          <w:sz w:val="28"/>
          <w:szCs w:val="28"/>
        </w:rPr>
        <w:t xml:space="preserve"> размещается на едином портале не позднее 1 рабочего дня, следующего за днем его подписания. </w:t>
      </w:r>
    </w:p>
    <w:p w14:paraId="3600CEDD" w14:textId="77777777" w:rsidR="00827FA5"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Департамент обеспечивает допуск членов Конкурсной комиссии к рассмотрению и оценке заявок.</w:t>
      </w:r>
    </w:p>
    <w:bookmarkEnd w:id="5"/>
    <w:p w14:paraId="580CD577" w14:textId="34095B44" w:rsidR="001E2DDA" w:rsidRPr="00733FC0" w:rsidRDefault="001E2DDA"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2</w:t>
      </w:r>
      <w:r w:rsidR="005F6E2D" w:rsidRPr="00733FC0">
        <w:rPr>
          <w:rFonts w:ascii="Times New Roman" w:hAnsi="Times New Roman" w:cs="Times New Roman"/>
          <w:sz w:val="28"/>
          <w:szCs w:val="28"/>
        </w:rPr>
        <w:t>9</w:t>
      </w:r>
      <w:r w:rsidRPr="00733FC0">
        <w:rPr>
          <w:rFonts w:ascii="Times New Roman" w:hAnsi="Times New Roman" w:cs="Times New Roman"/>
          <w:sz w:val="28"/>
          <w:szCs w:val="28"/>
        </w:rPr>
        <w:t>.</w:t>
      </w:r>
      <w:r w:rsidR="00C04F21" w:rsidRPr="00733FC0">
        <w:rPr>
          <w:rFonts w:ascii="Times New Roman" w:hAnsi="Times New Roman" w:cs="Times New Roman"/>
          <w:sz w:val="28"/>
          <w:szCs w:val="28"/>
        </w:rPr>
        <w:t xml:space="preserve"> </w:t>
      </w:r>
      <w:r w:rsidR="00827FA5" w:rsidRPr="00733FC0">
        <w:rPr>
          <w:rFonts w:ascii="Times New Roman" w:hAnsi="Times New Roman" w:cs="Times New Roman"/>
          <w:sz w:val="28"/>
          <w:szCs w:val="28"/>
        </w:rPr>
        <w:t xml:space="preserve">Заявка признается надлежащей, если она соответствует требованиям, указанным в объявлении о проведении конкурса, и при отсутствии оснований для отклонения заявки. </w:t>
      </w:r>
    </w:p>
    <w:p w14:paraId="7F66269F" w14:textId="740C8AC5" w:rsidR="00C04F21"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Решения о соответствии заявки требованиям, указанным в объявлении о проведении конкурса, принимается Конкурсной комиссией в течение 15 рабочих дней со дня подачи заявки по результатам проверки документов (сведений), предусмотренных пунктами </w:t>
      </w:r>
      <w:r w:rsidR="001E2DDA" w:rsidRPr="00733FC0">
        <w:rPr>
          <w:rFonts w:ascii="Times New Roman" w:hAnsi="Times New Roman" w:cs="Times New Roman"/>
          <w:sz w:val="28"/>
          <w:szCs w:val="28"/>
        </w:rPr>
        <w:t>2</w:t>
      </w:r>
      <w:r w:rsidR="005F6E2D" w:rsidRPr="00733FC0">
        <w:rPr>
          <w:rFonts w:ascii="Times New Roman" w:hAnsi="Times New Roman" w:cs="Times New Roman"/>
          <w:sz w:val="28"/>
          <w:szCs w:val="28"/>
        </w:rPr>
        <w:t>5</w:t>
      </w:r>
      <w:r w:rsidRPr="00733FC0">
        <w:rPr>
          <w:rFonts w:ascii="Times New Roman" w:hAnsi="Times New Roman" w:cs="Times New Roman"/>
          <w:sz w:val="28"/>
          <w:szCs w:val="28"/>
        </w:rPr>
        <w:t xml:space="preserve"> </w:t>
      </w:r>
      <w:r w:rsidR="001E2DDA" w:rsidRPr="00733FC0">
        <w:rPr>
          <w:rFonts w:ascii="Times New Roman" w:hAnsi="Times New Roman" w:cs="Times New Roman"/>
          <w:sz w:val="28"/>
          <w:szCs w:val="28"/>
        </w:rPr>
        <w:t>и 2</w:t>
      </w:r>
      <w:r w:rsidR="005F6E2D" w:rsidRPr="00733FC0">
        <w:rPr>
          <w:rFonts w:ascii="Times New Roman" w:hAnsi="Times New Roman" w:cs="Times New Roman"/>
          <w:sz w:val="28"/>
          <w:szCs w:val="28"/>
        </w:rPr>
        <w:t>6</w:t>
      </w:r>
      <w:r w:rsidR="001E2DDA" w:rsidRPr="00733FC0">
        <w:rPr>
          <w:rFonts w:ascii="Times New Roman" w:hAnsi="Times New Roman" w:cs="Times New Roman"/>
          <w:sz w:val="28"/>
          <w:szCs w:val="28"/>
        </w:rPr>
        <w:t xml:space="preserve"> </w:t>
      </w:r>
      <w:r w:rsidRPr="00733FC0">
        <w:rPr>
          <w:rFonts w:ascii="Times New Roman" w:hAnsi="Times New Roman" w:cs="Times New Roman"/>
          <w:sz w:val="28"/>
          <w:szCs w:val="28"/>
        </w:rPr>
        <w:t>настоящего Порядка.</w:t>
      </w:r>
    </w:p>
    <w:p w14:paraId="0CE48D4A" w14:textId="2DC1CB35" w:rsidR="00827FA5" w:rsidRPr="00733FC0" w:rsidRDefault="005F6E2D"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30</w:t>
      </w:r>
      <w:r w:rsidR="00C04F21" w:rsidRPr="00733FC0">
        <w:rPr>
          <w:rFonts w:ascii="Times New Roman" w:hAnsi="Times New Roman" w:cs="Times New Roman"/>
          <w:sz w:val="28"/>
          <w:szCs w:val="28"/>
        </w:rPr>
        <w:t xml:space="preserve">. </w:t>
      </w:r>
      <w:r w:rsidR="00827FA5" w:rsidRPr="00733FC0">
        <w:rPr>
          <w:rFonts w:ascii="Times New Roman" w:hAnsi="Times New Roman" w:cs="Times New Roman"/>
          <w:sz w:val="28"/>
          <w:szCs w:val="28"/>
        </w:rPr>
        <w:t xml:space="preserve">Заявка отклоняется по следующим основаниям: </w:t>
      </w:r>
    </w:p>
    <w:p w14:paraId="370CF62C" w14:textId="77777777" w:rsidR="00827FA5"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а) несоответствие Кооператива </w:t>
      </w:r>
      <w:r w:rsidR="0006437F" w:rsidRPr="00733FC0">
        <w:rPr>
          <w:rFonts w:ascii="Times New Roman" w:eastAsia="Calibri" w:hAnsi="Times New Roman"/>
          <w:sz w:val="28"/>
          <w:szCs w:val="28"/>
        </w:rPr>
        <w:t>(</w:t>
      </w:r>
      <w:r w:rsidR="0006437F" w:rsidRPr="00733FC0">
        <w:rPr>
          <w:rFonts w:ascii="Times New Roman" w:hAnsi="Times New Roman"/>
          <w:sz w:val="28"/>
          <w:szCs w:val="28"/>
        </w:rPr>
        <w:t xml:space="preserve">начинающего Кооператива) </w:t>
      </w:r>
      <w:r w:rsidRPr="00733FC0">
        <w:rPr>
          <w:rFonts w:ascii="Times New Roman" w:hAnsi="Times New Roman" w:cs="Times New Roman"/>
          <w:sz w:val="28"/>
          <w:szCs w:val="28"/>
        </w:rPr>
        <w:t xml:space="preserve">требованиям, указанным в объявлении о проведении конкурса; </w:t>
      </w:r>
    </w:p>
    <w:p w14:paraId="074CC8DC" w14:textId="77777777" w:rsidR="00827FA5"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конкурса;</w:t>
      </w:r>
    </w:p>
    <w:p w14:paraId="27C24F5A" w14:textId="39F12AF7" w:rsidR="00827FA5"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в) несоответствие представленных документов и (или) заявки требованиям, установленным в объявлении о проведении конкурса;</w:t>
      </w:r>
    </w:p>
    <w:p w14:paraId="646B08B5" w14:textId="740A12FB" w:rsidR="00827FA5" w:rsidRPr="00733FC0" w:rsidRDefault="00827FA5"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г) недостоверность информации, содержащейся в документах, представленных в составе заявки. </w:t>
      </w:r>
    </w:p>
    <w:p w14:paraId="7939FFDC" w14:textId="6A671387" w:rsidR="00827FA5" w:rsidRPr="00733FC0" w:rsidRDefault="006A087A" w:rsidP="00827FA5">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3</w:t>
      </w:r>
      <w:r w:rsidR="00503863" w:rsidRPr="00733FC0">
        <w:rPr>
          <w:rFonts w:ascii="Times New Roman" w:hAnsi="Times New Roman" w:cs="Times New Roman"/>
          <w:sz w:val="28"/>
          <w:szCs w:val="28"/>
        </w:rPr>
        <w:t>1</w:t>
      </w:r>
      <w:r w:rsidR="00C04F21" w:rsidRPr="00733FC0">
        <w:rPr>
          <w:rFonts w:ascii="Times New Roman" w:hAnsi="Times New Roman" w:cs="Times New Roman"/>
          <w:sz w:val="28"/>
          <w:szCs w:val="28"/>
        </w:rPr>
        <w:t xml:space="preserve">. </w:t>
      </w:r>
      <w:r w:rsidR="00827FA5" w:rsidRPr="00733FC0">
        <w:rPr>
          <w:rFonts w:ascii="Times New Roman" w:hAnsi="Times New Roman" w:cs="Times New Roman"/>
          <w:sz w:val="28"/>
          <w:szCs w:val="28"/>
        </w:rPr>
        <w:t xml:space="preserve">По результатам рассмотрения заявок не позднее </w:t>
      </w:r>
      <w:r w:rsidR="007265FE" w:rsidRPr="00733FC0">
        <w:rPr>
          <w:rFonts w:ascii="Times New Roman" w:hAnsi="Times New Roman" w:cs="Times New Roman"/>
          <w:sz w:val="28"/>
          <w:szCs w:val="28"/>
        </w:rPr>
        <w:t>1</w:t>
      </w:r>
      <w:r w:rsidR="00827FA5" w:rsidRPr="00733FC0">
        <w:rPr>
          <w:rFonts w:ascii="Times New Roman" w:hAnsi="Times New Roman" w:cs="Times New Roman"/>
          <w:sz w:val="28"/>
          <w:szCs w:val="28"/>
        </w:rPr>
        <w:t xml:space="preserve">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w:t>
      </w:r>
      <w:r w:rsidR="001E2DDA" w:rsidRPr="00733FC0">
        <w:rPr>
          <w:rFonts w:ascii="Times New Roman" w:hAnsi="Times New Roman" w:cs="Times New Roman"/>
          <w:sz w:val="28"/>
          <w:szCs w:val="28"/>
        </w:rPr>
        <w:t>Кооперативу (начинающему Кооперативу)</w:t>
      </w:r>
      <w:r w:rsidR="00827FA5" w:rsidRPr="00733FC0">
        <w:rPr>
          <w:rFonts w:ascii="Times New Roman" w:hAnsi="Times New Roman" w:cs="Times New Roman"/>
          <w:sz w:val="28"/>
          <w:szCs w:val="28"/>
        </w:rPr>
        <w:t xml:space="preserve"> о признании его заявки надлежащей или об отклонении его заявки с указанием оснований для отклонения. </w:t>
      </w:r>
    </w:p>
    <w:p w14:paraId="4119A1A5" w14:textId="1FD87389" w:rsidR="00827FA5" w:rsidRPr="00733FC0" w:rsidRDefault="00827FA5" w:rsidP="00827FA5">
      <w:pPr>
        <w:pStyle w:val="ConsPlusNormal"/>
        <w:ind w:firstLine="708"/>
        <w:jc w:val="both"/>
        <w:rPr>
          <w:rFonts w:ascii="Times New Roman" w:hAnsi="Times New Roman" w:cs="Times New Roman"/>
          <w:sz w:val="28"/>
          <w:szCs w:val="28"/>
        </w:rPr>
      </w:pPr>
      <w:bookmarkStart w:id="6" w:name="_Hlk188443234"/>
      <w:r w:rsidRPr="00733FC0">
        <w:rPr>
          <w:rFonts w:ascii="Times New Roman" w:hAnsi="Times New Roman" w:cs="Times New Roman"/>
          <w:sz w:val="28"/>
          <w:szCs w:val="28"/>
        </w:rPr>
        <w:t xml:space="preserve">Протокол рассмотрения заявок формируется на едином портале автоматически на основании результатов рассмотрения </w:t>
      </w:r>
      <w:r w:rsidR="006C05EF" w:rsidRPr="00733FC0">
        <w:rPr>
          <w:rFonts w:ascii="Times New Roman" w:hAnsi="Times New Roman" w:cs="Times New Roman"/>
          <w:sz w:val="28"/>
          <w:szCs w:val="28"/>
        </w:rPr>
        <w:t>заявок, подписывается</w:t>
      </w:r>
      <w:r w:rsidR="00EB14DD" w:rsidRPr="00733FC0">
        <w:rPr>
          <w:rFonts w:ascii="Times New Roman" w:hAnsi="Times New Roman" w:cs="Times New Roman"/>
          <w:sz w:val="28"/>
          <w:szCs w:val="28"/>
        </w:rPr>
        <w:t xml:space="preserve"> </w:t>
      </w:r>
      <w:r w:rsidR="008F4AA3" w:rsidRPr="00733FC0">
        <w:rPr>
          <w:rFonts w:ascii="Times New Roman" w:hAnsi="Times New Roman" w:cs="Times New Roman"/>
          <w:sz w:val="28"/>
          <w:szCs w:val="28"/>
        </w:rPr>
        <w:t xml:space="preserve">усиленной квалифицированной электронной подписью председателя Конкурсной комиссии и членами комиссии </w:t>
      </w:r>
      <w:r w:rsidR="00EB14DD" w:rsidRPr="00733FC0">
        <w:rPr>
          <w:rFonts w:ascii="Times New Roman" w:hAnsi="Times New Roman" w:cs="Times New Roman"/>
          <w:sz w:val="28"/>
          <w:szCs w:val="28"/>
        </w:rPr>
        <w:t>в системе «Электронный бюджет»</w:t>
      </w:r>
      <w:r w:rsidRPr="00733FC0">
        <w:rPr>
          <w:rFonts w:ascii="Times New Roman" w:hAnsi="Times New Roman" w:cs="Times New Roman"/>
          <w:sz w:val="28"/>
          <w:szCs w:val="28"/>
        </w:rPr>
        <w:t xml:space="preserve"> </w:t>
      </w:r>
      <w:r w:rsidR="00EB14DD" w:rsidRPr="00733FC0">
        <w:rPr>
          <w:rFonts w:ascii="Times New Roman" w:hAnsi="Times New Roman" w:cs="Times New Roman"/>
          <w:sz w:val="28"/>
          <w:szCs w:val="28"/>
        </w:rPr>
        <w:t>и</w:t>
      </w:r>
      <w:r w:rsidRPr="00733FC0">
        <w:rPr>
          <w:rFonts w:ascii="Times New Roman" w:hAnsi="Times New Roman" w:cs="Times New Roman"/>
          <w:sz w:val="28"/>
          <w:szCs w:val="28"/>
        </w:rPr>
        <w:t xml:space="preserve"> размещается на едином портале не позднее </w:t>
      </w:r>
      <w:r w:rsidR="00181D43" w:rsidRPr="00733FC0">
        <w:rPr>
          <w:rFonts w:ascii="Times New Roman" w:hAnsi="Times New Roman" w:cs="Times New Roman"/>
          <w:sz w:val="28"/>
          <w:szCs w:val="28"/>
        </w:rPr>
        <w:t xml:space="preserve">1 </w:t>
      </w:r>
      <w:r w:rsidRPr="00733FC0">
        <w:rPr>
          <w:rFonts w:ascii="Times New Roman" w:hAnsi="Times New Roman" w:cs="Times New Roman"/>
          <w:sz w:val="28"/>
          <w:szCs w:val="28"/>
        </w:rPr>
        <w:t xml:space="preserve">рабочего дня, следующего за днем его подписания. </w:t>
      </w:r>
    </w:p>
    <w:p w14:paraId="625DB13A" w14:textId="496C4F26" w:rsidR="0042439F" w:rsidRPr="00733FC0" w:rsidRDefault="0042439F" w:rsidP="0042439F">
      <w:pPr>
        <w:pStyle w:val="ConsPlusNormal"/>
        <w:ind w:firstLine="708"/>
        <w:jc w:val="both"/>
        <w:rPr>
          <w:rFonts w:ascii="Times New Roman" w:hAnsi="Times New Roman"/>
          <w:sz w:val="28"/>
          <w:szCs w:val="28"/>
        </w:rPr>
      </w:pPr>
      <w:r w:rsidRPr="00733FC0">
        <w:rPr>
          <w:rFonts w:ascii="Times New Roman" w:hAnsi="Times New Roman"/>
          <w:sz w:val="28"/>
          <w:szCs w:val="28"/>
        </w:rPr>
        <w:t>Внесение изменений в протокол рассмотрения заявок осуществляется не позднее 10 календарных дней со дня подписания первых версий протокола рассмотрения заявок путем формирования нов</w:t>
      </w:r>
      <w:r w:rsidR="001916BC" w:rsidRPr="00733FC0">
        <w:rPr>
          <w:rFonts w:ascii="Times New Roman" w:hAnsi="Times New Roman"/>
          <w:sz w:val="28"/>
          <w:szCs w:val="28"/>
        </w:rPr>
        <w:t>ой</w:t>
      </w:r>
      <w:r w:rsidRPr="00733FC0">
        <w:rPr>
          <w:rFonts w:ascii="Times New Roman" w:hAnsi="Times New Roman"/>
          <w:sz w:val="28"/>
          <w:szCs w:val="28"/>
        </w:rPr>
        <w:t xml:space="preserve"> верси</w:t>
      </w:r>
      <w:r w:rsidR="001916BC" w:rsidRPr="00733FC0">
        <w:rPr>
          <w:rFonts w:ascii="Times New Roman" w:hAnsi="Times New Roman"/>
          <w:sz w:val="28"/>
          <w:szCs w:val="28"/>
        </w:rPr>
        <w:t>и</w:t>
      </w:r>
      <w:r w:rsidRPr="00733FC0">
        <w:rPr>
          <w:rFonts w:ascii="Times New Roman" w:hAnsi="Times New Roman"/>
          <w:sz w:val="28"/>
          <w:szCs w:val="28"/>
        </w:rPr>
        <w:t xml:space="preserve"> указанн</w:t>
      </w:r>
      <w:r w:rsidR="001916BC" w:rsidRPr="00733FC0">
        <w:rPr>
          <w:rFonts w:ascii="Times New Roman" w:hAnsi="Times New Roman"/>
          <w:sz w:val="28"/>
          <w:szCs w:val="28"/>
        </w:rPr>
        <w:t>ого</w:t>
      </w:r>
      <w:r w:rsidRPr="00733FC0">
        <w:rPr>
          <w:rFonts w:ascii="Times New Roman" w:hAnsi="Times New Roman"/>
          <w:sz w:val="28"/>
          <w:szCs w:val="28"/>
        </w:rPr>
        <w:t xml:space="preserve"> протокол</w:t>
      </w:r>
      <w:r w:rsidR="001916BC" w:rsidRPr="00733FC0">
        <w:rPr>
          <w:rFonts w:ascii="Times New Roman" w:hAnsi="Times New Roman"/>
          <w:sz w:val="28"/>
          <w:szCs w:val="28"/>
        </w:rPr>
        <w:t>а</w:t>
      </w:r>
      <w:r w:rsidRPr="00733FC0">
        <w:rPr>
          <w:rFonts w:ascii="Times New Roman" w:hAnsi="Times New Roman"/>
          <w:sz w:val="28"/>
          <w:szCs w:val="28"/>
        </w:rPr>
        <w:t xml:space="preserve"> с указанием причин внесения изменений.</w:t>
      </w:r>
    </w:p>
    <w:bookmarkEnd w:id="6"/>
    <w:p w14:paraId="0F5B0133" w14:textId="6C3577AF" w:rsidR="0062433A" w:rsidRPr="00733FC0" w:rsidRDefault="001E2DDA" w:rsidP="003278A6">
      <w:pPr>
        <w:pStyle w:val="a3"/>
        <w:ind w:firstLine="708"/>
        <w:jc w:val="both"/>
        <w:rPr>
          <w:rFonts w:ascii="Times New Roman" w:hAnsi="Times New Roman"/>
          <w:sz w:val="28"/>
          <w:szCs w:val="28"/>
        </w:rPr>
      </w:pPr>
      <w:r w:rsidRPr="00733FC0">
        <w:rPr>
          <w:rFonts w:ascii="Times New Roman" w:hAnsi="Times New Roman"/>
          <w:sz w:val="28"/>
          <w:szCs w:val="28"/>
        </w:rPr>
        <w:t>3</w:t>
      </w:r>
      <w:r w:rsidR="00503863" w:rsidRPr="00733FC0">
        <w:rPr>
          <w:rFonts w:ascii="Times New Roman" w:hAnsi="Times New Roman"/>
          <w:sz w:val="28"/>
          <w:szCs w:val="28"/>
        </w:rPr>
        <w:t>2</w:t>
      </w:r>
      <w:r w:rsidRPr="00733FC0">
        <w:rPr>
          <w:rFonts w:ascii="Times New Roman" w:hAnsi="Times New Roman"/>
          <w:sz w:val="28"/>
          <w:szCs w:val="28"/>
        </w:rPr>
        <w:t>.</w:t>
      </w:r>
      <w:r w:rsidR="00C04F21" w:rsidRPr="00733FC0">
        <w:rPr>
          <w:rFonts w:ascii="Times New Roman" w:hAnsi="Times New Roman"/>
          <w:sz w:val="28"/>
          <w:szCs w:val="28"/>
        </w:rPr>
        <w:t xml:space="preserve"> </w:t>
      </w:r>
      <w:r w:rsidR="0062433A" w:rsidRPr="00733FC0">
        <w:rPr>
          <w:rFonts w:ascii="Times New Roman" w:hAnsi="Times New Roman"/>
          <w:sz w:val="28"/>
          <w:szCs w:val="28"/>
        </w:rPr>
        <w:t xml:space="preserve">Конкурсная комиссия в течение 15 рабочих дней со дня подписания протокола рассмотрения заявок осуществляет оценку представленных заявок, </w:t>
      </w:r>
      <w:r w:rsidR="003278A6" w:rsidRPr="003278A6">
        <w:rPr>
          <w:rFonts w:ascii="Times New Roman" w:hAnsi="Times New Roman"/>
          <w:sz w:val="28"/>
          <w:szCs w:val="28"/>
        </w:rPr>
        <w:t>с учетом первоочередного отбора проектов</w:t>
      </w:r>
      <w:r w:rsidR="003278A6">
        <w:rPr>
          <w:rFonts w:ascii="Times New Roman" w:hAnsi="Times New Roman"/>
          <w:sz w:val="28"/>
          <w:szCs w:val="28"/>
        </w:rPr>
        <w:t xml:space="preserve"> Кооперативов (начинающих Кооперативов)</w:t>
      </w:r>
      <w:r w:rsidR="003278A6" w:rsidRPr="003278A6">
        <w:rPr>
          <w:rFonts w:ascii="Times New Roman" w:hAnsi="Times New Roman"/>
          <w:sz w:val="28"/>
          <w:szCs w:val="28"/>
        </w:rPr>
        <w:t>, ранее не получавших гранты</w:t>
      </w:r>
      <w:r w:rsidR="003278A6">
        <w:rPr>
          <w:rFonts w:ascii="Times New Roman" w:hAnsi="Times New Roman"/>
          <w:sz w:val="28"/>
          <w:szCs w:val="28"/>
        </w:rPr>
        <w:t xml:space="preserve">, </w:t>
      </w:r>
      <w:r w:rsidR="0062433A" w:rsidRPr="00733FC0">
        <w:rPr>
          <w:rFonts w:ascii="Times New Roman" w:hAnsi="Times New Roman"/>
          <w:sz w:val="28"/>
          <w:szCs w:val="28"/>
        </w:rPr>
        <w:t>определяет их рейтинг в соответствии со следующими критериями</w:t>
      </w:r>
      <w:r w:rsidR="00DC4B72">
        <w:rPr>
          <w:rFonts w:ascii="Times New Roman" w:hAnsi="Times New Roman"/>
          <w:sz w:val="28"/>
          <w:szCs w:val="28"/>
        </w:rPr>
        <w:t xml:space="preserve"> оценки</w:t>
      </w:r>
      <w:r w:rsidR="0062433A" w:rsidRPr="00733FC0">
        <w:rPr>
          <w:rFonts w:ascii="Times New Roman" w:hAnsi="Times New Roman"/>
          <w:sz w:val="28"/>
          <w:szCs w:val="28"/>
        </w:rPr>
        <w:t>:</w:t>
      </w:r>
    </w:p>
    <w:p w14:paraId="3149B53B" w14:textId="79B0EA1F"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1) основное направление деятельности Кооператива</w:t>
      </w:r>
      <w:r w:rsidR="0006437F" w:rsidRPr="00733FC0">
        <w:rPr>
          <w:rFonts w:ascii="Times New Roman" w:hAnsi="Times New Roman" w:cs="Times New Roman"/>
          <w:sz w:val="28"/>
          <w:szCs w:val="28"/>
        </w:rPr>
        <w:t xml:space="preserve"> </w:t>
      </w:r>
      <w:r w:rsidR="0006437F" w:rsidRPr="00733FC0">
        <w:rPr>
          <w:rFonts w:ascii="Times New Roman" w:eastAsia="Calibri" w:hAnsi="Times New Roman"/>
          <w:sz w:val="28"/>
          <w:szCs w:val="28"/>
        </w:rPr>
        <w:t>(</w:t>
      </w:r>
      <w:r w:rsidR="0006437F" w:rsidRPr="00733FC0">
        <w:rPr>
          <w:rFonts w:ascii="Times New Roman" w:hAnsi="Times New Roman"/>
          <w:sz w:val="28"/>
          <w:szCs w:val="28"/>
        </w:rPr>
        <w:t>начинающего Кооператива)</w:t>
      </w:r>
      <w:r w:rsidRPr="00733FC0">
        <w:rPr>
          <w:rFonts w:ascii="Times New Roman" w:hAnsi="Times New Roman" w:cs="Times New Roman"/>
          <w:sz w:val="28"/>
          <w:szCs w:val="28"/>
        </w:rPr>
        <w:t>:</w:t>
      </w:r>
    </w:p>
    <w:p w14:paraId="73BA58A5" w14:textId="77777777"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lastRenderedPageBreak/>
        <w:t xml:space="preserve">- сбыт и (или) переработка овощей, картофеля, молока и мяса - </w:t>
      </w:r>
      <w:r w:rsidR="00507E20" w:rsidRPr="00733FC0">
        <w:rPr>
          <w:rFonts w:ascii="Times New Roman" w:hAnsi="Times New Roman" w:cs="Times New Roman"/>
          <w:sz w:val="28"/>
          <w:szCs w:val="28"/>
        </w:rPr>
        <w:t>100</w:t>
      </w:r>
      <w:r w:rsidRPr="00733FC0">
        <w:rPr>
          <w:rFonts w:ascii="Times New Roman" w:hAnsi="Times New Roman" w:cs="Times New Roman"/>
          <w:sz w:val="28"/>
          <w:szCs w:val="28"/>
        </w:rPr>
        <w:t xml:space="preserve"> балл</w:t>
      </w:r>
      <w:r w:rsidR="00507E20" w:rsidRPr="00733FC0">
        <w:rPr>
          <w:rFonts w:ascii="Times New Roman" w:hAnsi="Times New Roman" w:cs="Times New Roman"/>
          <w:sz w:val="28"/>
          <w:szCs w:val="28"/>
        </w:rPr>
        <w:t>ов</w:t>
      </w:r>
      <w:r w:rsidRPr="00733FC0">
        <w:rPr>
          <w:rFonts w:ascii="Times New Roman" w:hAnsi="Times New Roman" w:cs="Times New Roman"/>
          <w:sz w:val="28"/>
          <w:szCs w:val="28"/>
        </w:rPr>
        <w:t>;</w:t>
      </w:r>
    </w:p>
    <w:p w14:paraId="666722F0" w14:textId="5C457EC9" w:rsidR="002372CD"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сбыт и (или) переработка остальных видов продукции растениеводства и животноводства, включая дикорастущи</w:t>
      </w:r>
      <w:r w:rsidR="003F5A2C" w:rsidRPr="00733FC0">
        <w:rPr>
          <w:rFonts w:ascii="Times New Roman" w:hAnsi="Times New Roman" w:cs="Times New Roman"/>
          <w:sz w:val="28"/>
          <w:szCs w:val="28"/>
        </w:rPr>
        <w:t>х</w:t>
      </w:r>
      <w:r w:rsidRPr="00733FC0">
        <w:rPr>
          <w:rFonts w:ascii="Times New Roman" w:hAnsi="Times New Roman" w:cs="Times New Roman"/>
          <w:sz w:val="28"/>
          <w:szCs w:val="28"/>
        </w:rPr>
        <w:t xml:space="preserve"> пищевы</w:t>
      </w:r>
      <w:r w:rsidR="003F5A2C" w:rsidRPr="00733FC0">
        <w:rPr>
          <w:rFonts w:ascii="Times New Roman" w:hAnsi="Times New Roman" w:cs="Times New Roman"/>
          <w:sz w:val="28"/>
          <w:szCs w:val="28"/>
        </w:rPr>
        <w:t>х</w:t>
      </w:r>
      <w:r w:rsidRPr="00733FC0">
        <w:rPr>
          <w:rFonts w:ascii="Times New Roman" w:hAnsi="Times New Roman" w:cs="Times New Roman"/>
          <w:sz w:val="28"/>
          <w:szCs w:val="28"/>
        </w:rPr>
        <w:t xml:space="preserve"> ресурс</w:t>
      </w:r>
      <w:r w:rsidR="003F5A2C" w:rsidRPr="00733FC0">
        <w:rPr>
          <w:rFonts w:ascii="Times New Roman" w:hAnsi="Times New Roman" w:cs="Times New Roman"/>
          <w:sz w:val="28"/>
          <w:szCs w:val="28"/>
        </w:rPr>
        <w:t>ов</w:t>
      </w:r>
      <w:r w:rsidRPr="00733FC0">
        <w:rPr>
          <w:rFonts w:ascii="Times New Roman" w:hAnsi="Times New Roman" w:cs="Times New Roman"/>
          <w:sz w:val="28"/>
          <w:szCs w:val="28"/>
        </w:rPr>
        <w:t xml:space="preserve"> - </w:t>
      </w:r>
      <w:r w:rsidR="00507E20" w:rsidRPr="00733FC0">
        <w:rPr>
          <w:rFonts w:ascii="Times New Roman" w:hAnsi="Times New Roman" w:cs="Times New Roman"/>
          <w:sz w:val="28"/>
          <w:szCs w:val="28"/>
        </w:rPr>
        <w:t>50</w:t>
      </w:r>
      <w:r w:rsidRPr="00733FC0">
        <w:rPr>
          <w:rFonts w:ascii="Times New Roman" w:hAnsi="Times New Roman" w:cs="Times New Roman"/>
          <w:sz w:val="28"/>
          <w:szCs w:val="28"/>
        </w:rPr>
        <w:t xml:space="preserve"> балл</w:t>
      </w:r>
      <w:r w:rsidR="00507E20" w:rsidRPr="00733FC0">
        <w:rPr>
          <w:rFonts w:ascii="Times New Roman" w:hAnsi="Times New Roman" w:cs="Times New Roman"/>
          <w:sz w:val="28"/>
          <w:szCs w:val="28"/>
        </w:rPr>
        <w:t>ов</w:t>
      </w:r>
      <w:r w:rsidR="002372CD" w:rsidRPr="00733FC0">
        <w:rPr>
          <w:rFonts w:ascii="Times New Roman" w:hAnsi="Times New Roman" w:cs="Times New Roman"/>
          <w:sz w:val="28"/>
          <w:szCs w:val="28"/>
        </w:rPr>
        <w:t>.</w:t>
      </w:r>
    </w:p>
    <w:p w14:paraId="4EE7A555" w14:textId="658C9BB0" w:rsidR="0062433A" w:rsidRPr="00733FC0" w:rsidRDefault="002372CD" w:rsidP="0062433A">
      <w:pPr>
        <w:pStyle w:val="ConsPlusNormal"/>
        <w:ind w:firstLine="709"/>
        <w:jc w:val="both"/>
        <w:rPr>
          <w:rFonts w:ascii="Times New Roman" w:hAnsi="Times New Roman" w:cs="Times New Roman"/>
          <w:sz w:val="28"/>
          <w:szCs w:val="28"/>
        </w:rPr>
      </w:pPr>
      <w:bookmarkStart w:id="7" w:name="_Hlk188446191"/>
      <w:r w:rsidRPr="00733FC0">
        <w:rPr>
          <w:rFonts w:ascii="Times New Roman" w:hAnsi="Times New Roman" w:cs="Times New Roman"/>
          <w:sz w:val="28"/>
          <w:szCs w:val="28"/>
        </w:rPr>
        <w:t xml:space="preserve">Величина значимости </w:t>
      </w:r>
      <w:r w:rsidR="001459A7" w:rsidRPr="00733FC0">
        <w:rPr>
          <w:rFonts w:ascii="Times New Roman" w:hAnsi="Times New Roman" w:cs="Times New Roman"/>
          <w:sz w:val="28"/>
          <w:szCs w:val="28"/>
        </w:rPr>
        <w:t xml:space="preserve">каждого из показателя </w:t>
      </w:r>
      <w:r w:rsidRPr="00733FC0">
        <w:rPr>
          <w:rFonts w:ascii="Times New Roman" w:hAnsi="Times New Roman" w:cs="Times New Roman"/>
          <w:sz w:val="28"/>
          <w:szCs w:val="28"/>
        </w:rPr>
        <w:t>критерия</w:t>
      </w:r>
      <w:r w:rsidR="00DC4B72" w:rsidRPr="00DC4B72">
        <w:rPr>
          <w:rFonts w:ascii="Times New Roman" w:hAnsi="Times New Roman"/>
          <w:sz w:val="28"/>
          <w:szCs w:val="28"/>
        </w:rPr>
        <w:t xml:space="preserve"> </w:t>
      </w:r>
      <w:r w:rsidR="00DC4B72">
        <w:rPr>
          <w:rFonts w:ascii="Times New Roman" w:hAnsi="Times New Roman"/>
          <w:sz w:val="28"/>
          <w:szCs w:val="28"/>
        </w:rPr>
        <w:t>оценки</w:t>
      </w:r>
      <w:r w:rsidRPr="00733FC0">
        <w:rPr>
          <w:rFonts w:ascii="Times New Roman" w:hAnsi="Times New Roman" w:cs="Times New Roman"/>
          <w:sz w:val="28"/>
          <w:szCs w:val="28"/>
        </w:rPr>
        <w:t xml:space="preserve"> составляет 20 процентов.</w:t>
      </w:r>
    </w:p>
    <w:bookmarkEnd w:id="7"/>
    <w:p w14:paraId="27BE7D3B" w14:textId="6669C06A"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2) обеспечение увеличения </w:t>
      </w:r>
      <w:r w:rsidR="00D746E2" w:rsidRPr="00733FC0">
        <w:rPr>
          <w:rFonts w:ascii="Times New Roman" w:hAnsi="Times New Roman" w:cs="Times New Roman"/>
          <w:sz w:val="28"/>
          <w:szCs w:val="28"/>
        </w:rPr>
        <w:t xml:space="preserve">объема выручки от реализации сельскохозяйственной и (или) пищевой продукции </w:t>
      </w:r>
      <w:r w:rsidRPr="00733FC0">
        <w:rPr>
          <w:rFonts w:ascii="Times New Roman" w:hAnsi="Times New Roman" w:cs="Times New Roman"/>
          <w:sz w:val="28"/>
          <w:szCs w:val="28"/>
        </w:rPr>
        <w:t>в течение 5 лет деятельности Кооператива</w:t>
      </w:r>
      <w:r w:rsidR="00BD46AA" w:rsidRPr="00733FC0">
        <w:rPr>
          <w:rFonts w:ascii="Times New Roman" w:hAnsi="Times New Roman" w:cs="Times New Roman"/>
          <w:sz w:val="28"/>
          <w:szCs w:val="28"/>
        </w:rPr>
        <w:t xml:space="preserve"> </w:t>
      </w:r>
      <w:r w:rsidR="00BD46AA" w:rsidRPr="00733FC0">
        <w:rPr>
          <w:rFonts w:ascii="Times New Roman" w:eastAsia="Calibri" w:hAnsi="Times New Roman"/>
          <w:sz w:val="28"/>
          <w:szCs w:val="28"/>
        </w:rPr>
        <w:t>(</w:t>
      </w:r>
      <w:r w:rsidR="00BD46AA" w:rsidRPr="00733FC0">
        <w:rPr>
          <w:rFonts w:ascii="Times New Roman" w:hAnsi="Times New Roman"/>
          <w:sz w:val="28"/>
          <w:szCs w:val="28"/>
        </w:rPr>
        <w:t>начинающего Кооператива)</w:t>
      </w:r>
      <w:r w:rsidR="00D06276" w:rsidRPr="00733FC0">
        <w:rPr>
          <w:rFonts w:ascii="Times New Roman" w:hAnsi="Times New Roman" w:cs="Times New Roman"/>
          <w:sz w:val="28"/>
          <w:szCs w:val="28"/>
        </w:rPr>
        <w:t>:</w:t>
      </w:r>
    </w:p>
    <w:p w14:paraId="51D7019F" w14:textId="345AD3F5"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обеспечение увеличения объема </w:t>
      </w:r>
      <w:r w:rsidR="00D746E2" w:rsidRPr="00733FC0">
        <w:rPr>
          <w:rFonts w:ascii="Times New Roman" w:hAnsi="Times New Roman" w:cs="Times New Roman"/>
          <w:sz w:val="28"/>
          <w:szCs w:val="28"/>
        </w:rPr>
        <w:t xml:space="preserve">выручки от реализации сельскохозяйственной и (или) пищевой продукции </w:t>
      </w:r>
      <w:r w:rsidRPr="00733FC0">
        <w:rPr>
          <w:rFonts w:ascii="Times New Roman" w:hAnsi="Times New Roman" w:cs="Times New Roman"/>
          <w:sz w:val="28"/>
          <w:szCs w:val="28"/>
        </w:rPr>
        <w:t xml:space="preserve">до 8 процентов по сравнению с прошлым годом - </w:t>
      </w:r>
      <w:r w:rsidR="00507E20" w:rsidRPr="00733FC0">
        <w:rPr>
          <w:rFonts w:ascii="Times New Roman" w:hAnsi="Times New Roman" w:cs="Times New Roman"/>
          <w:sz w:val="28"/>
          <w:szCs w:val="28"/>
        </w:rPr>
        <w:t>20</w:t>
      </w:r>
      <w:r w:rsidRPr="00733FC0">
        <w:rPr>
          <w:rFonts w:ascii="Times New Roman" w:hAnsi="Times New Roman" w:cs="Times New Roman"/>
          <w:sz w:val="28"/>
          <w:szCs w:val="28"/>
        </w:rPr>
        <w:t xml:space="preserve"> балл</w:t>
      </w:r>
      <w:r w:rsidR="00507E20" w:rsidRPr="00733FC0">
        <w:rPr>
          <w:rFonts w:ascii="Times New Roman" w:hAnsi="Times New Roman" w:cs="Times New Roman"/>
          <w:sz w:val="28"/>
          <w:szCs w:val="28"/>
        </w:rPr>
        <w:t>ов</w:t>
      </w:r>
      <w:r w:rsidRPr="00733FC0">
        <w:rPr>
          <w:rFonts w:ascii="Times New Roman" w:hAnsi="Times New Roman" w:cs="Times New Roman"/>
          <w:sz w:val="28"/>
          <w:szCs w:val="28"/>
        </w:rPr>
        <w:t>;</w:t>
      </w:r>
    </w:p>
    <w:p w14:paraId="40660BA6" w14:textId="6DDBC8AE"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обеспечение увеличения объема </w:t>
      </w:r>
      <w:r w:rsidR="00D746E2" w:rsidRPr="00733FC0">
        <w:rPr>
          <w:rFonts w:ascii="Times New Roman" w:hAnsi="Times New Roman" w:cs="Times New Roman"/>
          <w:sz w:val="28"/>
          <w:szCs w:val="28"/>
        </w:rPr>
        <w:t xml:space="preserve">выручки от реализации сельскохозяйственной и (или) пищевой продукции </w:t>
      </w:r>
      <w:r w:rsidRPr="00733FC0">
        <w:rPr>
          <w:rFonts w:ascii="Times New Roman" w:hAnsi="Times New Roman" w:cs="Times New Roman"/>
          <w:sz w:val="28"/>
          <w:szCs w:val="28"/>
        </w:rPr>
        <w:t xml:space="preserve">до 10 процентов по сравнению с прошлым годом - </w:t>
      </w:r>
      <w:r w:rsidR="00507E20" w:rsidRPr="00733FC0">
        <w:rPr>
          <w:rFonts w:ascii="Times New Roman" w:hAnsi="Times New Roman" w:cs="Times New Roman"/>
          <w:sz w:val="28"/>
          <w:szCs w:val="28"/>
        </w:rPr>
        <w:t>40</w:t>
      </w:r>
      <w:r w:rsidRPr="00733FC0">
        <w:rPr>
          <w:rFonts w:ascii="Times New Roman" w:hAnsi="Times New Roman" w:cs="Times New Roman"/>
          <w:sz w:val="28"/>
          <w:szCs w:val="28"/>
        </w:rPr>
        <w:t xml:space="preserve"> балл</w:t>
      </w:r>
      <w:r w:rsidR="00507E20" w:rsidRPr="00733FC0">
        <w:rPr>
          <w:rFonts w:ascii="Times New Roman" w:hAnsi="Times New Roman" w:cs="Times New Roman"/>
          <w:sz w:val="28"/>
          <w:szCs w:val="28"/>
        </w:rPr>
        <w:t>ов</w:t>
      </w:r>
      <w:r w:rsidRPr="00733FC0">
        <w:rPr>
          <w:rFonts w:ascii="Times New Roman" w:hAnsi="Times New Roman" w:cs="Times New Roman"/>
          <w:sz w:val="28"/>
          <w:szCs w:val="28"/>
        </w:rPr>
        <w:t>;</w:t>
      </w:r>
    </w:p>
    <w:p w14:paraId="25D9C5CF" w14:textId="0FDE381A"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обеспечение увеличения объема</w:t>
      </w:r>
      <w:r w:rsidR="00D746E2" w:rsidRPr="00733FC0">
        <w:t xml:space="preserve"> </w:t>
      </w:r>
      <w:r w:rsidR="00D746E2" w:rsidRPr="00733FC0">
        <w:rPr>
          <w:rFonts w:ascii="Times New Roman" w:hAnsi="Times New Roman" w:cs="Times New Roman"/>
          <w:sz w:val="28"/>
          <w:szCs w:val="28"/>
        </w:rPr>
        <w:t>выручки от реализации сельскохозяйственной и (или) пищевой продукции</w:t>
      </w:r>
      <w:r w:rsidRPr="00733FC0">
        <w:rPr>
          <w:rFonts w:ascii="Times New Roman" w:hAnsi="Times New Roman" w:cs="Times New Roman"/>
          <w:sz w:val="28"/>
          <w:szCs w:val="28"/>
        </w:rPr>
        <w:t xml:space="preserve"> до 12 процентов по сравнению с прошлым годом - </w:t>
      </w:r>
      <w:r w:rsidR="00507E20" w:rsidRPr="00733FC0">
        <w:rPr>
          <w:rFonts w:ascii="Times New Roman" w:hAnsi="Times New Roman" w:cs="Times New Roman"/>
          <w:sz w:val="28"/>
          <w:szCs w:val="28"/>
        </w:rPr>
        <w:t>60</w:t>
      </w:r>
      <w:r w:rsidRPr="00733FC0">
        <w:rPr>
          <w:rFonts w:ascii="Times New Roman" w:hAnsi="Times New Roman" w:cs="Times New Roman"/>
          <w:sz w:val="28"/>
          <w:szCs w:val="28"/>
        </w:rPr>
        <w:t xml:space="preserve"> балл</w:t>
      </w:r>
      <w:r w:rsidR="00507E20" w:rsidRPr="00733FC0">
        <w:rPr>
          <w:rFonts w:ascii="Times New Roman" w:hAnsi="Times New Roman" w:cs="Times New Roman"/>
          <w:sz w:val="28"/>
          <w:szCs w:val="28"/>
        </w:rPr>
        <w:t>ов</w:t>
      </w:r>
      <w:r w:rsidRPr="00733FC0">
        <w:rPr>
          <w:rFonts w:ascii="Times New Roman" w:hAnsi="Times New Roman" w:cs="Times New Roman"/>
          <w:sz w:val="28"/>
          <w:szCs w:val="28"/>
        </w:rPr>
        <w:t>;</w:t>
      </w:r>
    </w:p>
    <w:p w14:paraId="2E865C42" w14:textId="35EF4482"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обеспечение увеличения объема </w:t>
      </w:r>
      <w:r w:rsidR="00D746E2" w:rsidRPr="00733FC0">
        <w:rPr>
          <w:rFonts w:ascii="Times New Roman" w:hAnsi="Times New Roman" w:cs="Times New Roman"/>
          <w:sz w:val="28"/>
          <w:szCs w:val="28"/>
        </w:rPr>
        <w:t xml:space="preserve">выручки от реализации сельскохозяйственной и (или) пищевой продукции </w:t>
      </w:r>
      <w:r w:rsidRPr="00733FC0">
        <w:rPr>
          <w:rFonts w:ascii="Times New Roman" w:hAnsi="Times New Roman" w:cs="Times New Roman"/>
          <w:sz w:val="28"/>
          <w:szCs w:val="28"/>
        </w:rPr>
        <w:t xml:space="preserve">до 14 процентов по сравнению с прошлым годом - </w:t>
      </w:r>
      <w:r w:rsidR="00507E20" w:rsidRPr="00733FC0">
        <w:rPr>
          <w:rFonts w:ascii="Times New Roman" w:hAnsi="Times New Roman" w:cs="Times New Roman"/>
          <w:sz w:val="28"/>
          <w:szCs w:val="28"/>
        </w:rPr>
        <w:t>80</w:t>
      </w:r>
      <w:r w:rsidRPr="00733FC0">
        <w:rPr>
          <w:rFonts w:ascii="Times New Roman" w:hAnsi="Times New Roman" w:cs="Times New Roman"/>
          <w:sz w:val="28"/>
          <w:szCs w:val="28"/>
        </w:rPr>
        <w:t xml:space="preserve"> балл</w:t>
      </w:r>
      <w:r w:rsidR="00507E20" w:rsidRPr="00733FC0">
        <w:rPr>
          <w:rFonts w:ascii="Times New Roman" w:hAnsi="Times New Roman" w:cs="Times New Roman"/>
          <w:sz w:val="28"/>
          <w:szCs w:val="28"/>
        </w:rPr>
        <w:t>ов</w:t>
      </w:r>
      <w:r w:rsidRPr="00733FC0">
        <w:rPr>
          <w:rFonts w:ascii="Times New Roman" w:hAnsi="Times New Roman" w:cs="Times New Roman"/>
          <w:sz w:val="28"/>
          <w:szCs w:val="28"/>
        </w:rPr>
        <w:t>;</w:t>
      </w:r>
    </w:p>
    <w:p w14:paraId="7A06D4E8" w14:textId="7A717A62" w:rsidR="002372CD"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обеспечение увеличения объема </w:t>
      </w:r>
      <w:r w:rsidR="00D746E2" w:rsidRPr="00733FC0">
        <w:rPr>
          <w:rFonts w:ascii="Times New Roman" w:hAnsi="Times New Roman" w:cs="Times New Roman"/>
          <w:sz w:val="28"/>
          <w:szCs w:val="28"/>
        </w:rPr>
        <w:t xml:space="preserve">выручки от реализации сельскохозяйственной и (или) пищевой продукции </w:t>
      </w:r>
      <w:r w:rsidRPr="00733FC0">
        <w:rPr>
          <w:rFonts w:ascii="Times New Roman" w:hAnsi="Times New Roman" w:cs="Times New Roman"/>
          <w:sz w:val="28"/>
          <w:szCs w:val="28"/>
        </w:rPr>
        <w:t xml:space="preserve">более 14 процентов по сравнению с прошлым годом - </w:t>
      </w:r>
      <w:r w:rsidR="00507E20" w:rsidRPr="00733FC0">
        <w:rPr>
          <w:rFonts w:ascii="Times New Roman" w:hAnsi="Times New Roman" w:cs="Times New Roman"/>
          <w:sz w:val="28"/>
          <w:szCs w:val="28"/>
        </w:rPr>
        <w:t>100</w:t>
      </w:r>
      <w:r w:rsidRPr="00733FC0">
        <w:rPr>
          <w:rFonts w:ascii="Times New Roman" w:hAnsi="Times New Roman" w:cs="Times New Roman"/>
          <w:sz w:val="28"/>
          <w:szCs w:val="28"/>
        </w:rPr>
        <w:t xml:space="preserve"> баллов</w:t>
      </w:r>
      <w:r w:rsidR="002372CD" w:rsidRPr="00733FC0">
        <w:rPr>
          <w:rFonts w:ascii="Times New Roman" w:hAnsi="Times New Roman" w:cs="Times New Roman"/>
          <w:sz w:val="28"/>
          <w:szCs w:val="28"/>
        </w:rPr>
        <w:t>.</w:t>
      </w:r>
    </w:p>
    <w:p w14:paraId="7322B3CD" w14:textId="7B41BA1D" w:rsidR="002372CD" w:rsidRPr="00733FC0" w:rsidRDefault="002372CD" w:rsidP="002372CD">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Величина значимости </w:t>
      </w:r>
      <w:r w:rsidR="001459A7" w:rsidRPr="00733FC0">
        <w:rPr>
          <w:rFonts w:ascii="Times New Roman" w:hAnsi="Times New Roman" w:cs="Times New Roman"/>
          <w:sz w:val="28"/>
          <w:szCs w:val="28"/>
        </w:rPr>
        <w:t xml:space="preserve">каждого из показателя </w:t>
      </w:r>
      <w:r w:rsidRPr="00733FC0">
        <w:rPr>
          <w:rFonts w:ascii="Times New Roman" w:hAnsi="Times New Roman" w:cs="Times New Roman"/>
          <w:sz w:val="28"/>
          <w:szCs w:val="28"/>
        </w:rPr>
        <w:t>критерия</w:t>
      </w:r>
      <w:r w:rsidR="00DC4B72" w:rsidRPr="00DC4B72">
        <w:rPr>
          <w:rFonts w:ascii="Times New Roman" w:hAnsi="Times New Roman"/>
          <w:sz w:val="28"/>
          <w:szCs w:val="28"/>
        </w:rPr>
        <w:t xml:space="preserve"> </w:t>
      </w:r>
      <w:r w:rsidR="00DC4B72">
        <w:rPr>
          <w:rFonts w:ascii="Times New Roman" w:hAnsi="Times New Roman"/>
          <w:sz w:val="28"/>
          <w:szCs w:val="28"/>
        </w:rPr>
        <w:t>оценки</w:t>
      </w:r>
      <w:r w:rsidRPr="00733FC0">
        <w:rPr>
          <w:rFonts w:ascii="Times New Roman" w:hAnsi="Times New Roman" w:cs="Times New Roman"/>
          <w:sz w:val="28"/>
          <w:szCs w:val="28"/>
        </w:rPr>
        <w:t xml:space="preserve"> составляет 20 процентов.</w:t>
      </w:r>
    </w:p>
    <w:p w14:paraId="2EF2B397" w14:textId="44A2AE32"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3) количество трудоустроенных на постоянную работу новых работников</w:t>
      </w:r>
      <w:r w:rsidR="00D06276" w:rsidRPr="00733FC0">
        <w:rPr>
          <w:rFonts w:ascii="Times New Roman" w:hAnsi="Times New Roman" w:cs="Times New Roman"/>
          <w:sz w:val="28"/>
          <w:szCs w:val="28"/>
        </w:rPr>
        <w:t>:</w:t>
      </w:r>
    </w:p>
    <w:p w14:paraId="2FE08657" w14:textId="77777777"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трудоустройство на постоянную работу 1 нового работника на каждые 10 млн. рублей гранта, но не менее 1 нового работника на 1 грант – </w:t>
      </w:r>
      <w:r w:rsidR="00507E20" w:rsidRPr="00733FC0">
        <w:rPr>
          <w:rFonts w:ascii="Times New Roman" w:hAnsi="Times New Roman" w:cs="Times New Roman"/>
          <w:sz w:val="28"/>
          <w:szCs w:val="28"/>
        </w:rPr>
        <w:t>20</w:t>
      </w:r>
      <w:r w:rsidRPr="00733FC0">
        <w:rPr>
          <w:rFonts w:ascii="Times New Roman" w:hAnsi="Times New Roman" w:cs="Times New Roman"/>
          <w:sz w:val="28"/>
          <w:szCs w:val="28"/>
        </w:rPr>
        <w:t xml:space="preserve"> балл</w:t>
      </w:r>
      <w:r w:rsidR="00507E20" w:rsidRPr="00733FC0">
        <w:rPr>
          <w:rFonts w:ascii="Times New Roman" w:hAnsi="Times New Roman" w:cs="Times New Roman"/>
          <w:sz w:val="28"/>
          <w:szCs w:val="28"/>
        </w:rPr>
        <w:t>ов</w:t>
      </w:r>
      <w:r w:rsidRPr="00733FC0">
        <w:rPr>
          <w:rFonts w:ascii="Times New Roman" w:hAnsi="Times New Roman" w:cs="Times New Roman"/>
          <w:sz w:val="28"/>
          <w:szCs w:val="28"/>
        </w:rPr>
        <w:t>;</w:t>
      </w:r>
    </w:p>
    <w:p w14:paraId="538E9351" w14:textId="6CFCE1D2"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трудоустройство на постоянную работу 2 новых работников на каждые 10 млн. рублей гранта – </w:t>
      </w:r>
      <w:r w:rsidR="00D746E2" w:rsidRPr="00733FC0">
        <w:rPr>
          <w:rFonts w:ascii="Times New Roman" w:hAnsi="Times New Roman" w:cs="Times New Roman"/>
          <w:sz w:val="28"/>
          <w:szCs w:val="28"/>
        </w:rPr>
        <w:t>6</w:t>
      </w:r>
      <w:r w:rsidR="00507E20" w:rsidRPr="00733FC0">
        <w:rPr>
          <w:rFonts w:ascii="Times New Roman" w:hAnsi="Times New Roman" w:cs="Times New Roman"/>
          <w:sz w:val="28"/>
          <w:szCs w:val="28"/>
        </w:rPr>
        <w:t>0</w:t>
      </w:r>
      <w:r w:rsidRPr="00733FC0">
        <w:rPr>
          <w:rFonts w:ascii="Times New Roman" w:hAnsi="Times New Roman" w:cs="Times New Roman"/>
          <w:sz w:val="28"/>
          <w:szCs w:val="28"/>
        </w:rPr>
        <w:t xml:space="preserve"> балл</w:t>
      </w:r>
      <w:r w:rsidR="00507E20" w:rsidRPr="00733FC0">
        <w:rPr>
          <w:rFonts w:ascii="Times New Roman" w:hAnsi="Times New Roman" w:cs="Times New Roman"/>
          <w:sz w:val="28"/>
          <w:szCs w:val="28"/>
        </w:rPr>
        <w:t>ов</w:t>
      </w:r>
      <w:r w:rsidRPr="00733FC0">
        <w:rPr>
          <w:rFonts w:ascii="Times New Roman" w:hAnsi="Times New Roman" w:cs="Times New Roman"/>
          <w:sz w:val="28"/>
          <w:szCs w:val="28"/>
        </w:rPr>
        <w:t>;</w:t>
      </w:r>
    </w:p>
    <w:p w14:paraId="580E682F" w14:textId="33CD220B" w:rsidR="002372CD"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трудоустройство на постоянную работу </w:t>
      </w:r>
      <w:r w:rsidR="00BE04F3" w:rsidRPr="00733FC0">
        <w:rPr>
          <w:rFonts w:ascii="Times New Roman" w:hAnsi="Times New Roman" w:cs="Times New Roman"/>
          <w:sz w:val="28"/>
          <w:szCs w:val="28"/>
        </w:rPr>
        <w:t>3 и более новых</w:t>
      </w:r>
      <w:r w:rsidRPr="00733FC0">
        <w:rPr>
          <w:rFonts w:ascii="Times New Roman" w:hAnsi="Times New Roman" w:cs="Times New Roman"/>
          <w:sz w:val="28"/>
          <w:szCs w:val="28"/>
        </w:rPr>
        <w:t xml:space="preserve"> работник</w:t>
      </w:r>
      <w:r w:rsidR="00BE04F3" w:rsidRPr="00733FC0">
        <w:rPr>
          <w:rFonts w:ascii="Times New Roman" w:hAnsi="Times New Roman" w:cs="Times New Roman"/>
          <w:sz w:val="28"/>
          <w:szCs w:val="28"/>
        </w:rPr>
        <w:t>ов</w:t>
      </w:r>
      <w:r w:rsidRPr="00733FC0">
        <w:rPr>
          <w:rFonts w:ascii="Times New Roman" w:hAnsi="Times New Roman" w:cs="Times New Roman"/>
          <w:sz w:val="28"/>
          <w:szCs w:val="28"/>
        </w:rPr>
        <w:t xml:space="preserve"> на каждые 10 млн. рублей гранта</w:t>
      </w:r>
      <w:r w:rsidR="00BE04F3" w:rsidRPr="00733FC0">
        <w:rPr>
          <w:rFonts w:ascii="Times New Roman" w:hAnsi="Times New Roman" w:cs="Times New Roman"/>
          <w:sz w:val="28"/>
          <w:szCs w:val="28"/>
        </w:rPr>
        <w:t xml:space="preserve"> </w:t>
      </w:r>
      <w:r w:rsidRPr="00733FC0">
        <w:rPr>
          <w:rFonts w:ascii="Times New Roman" w:hAnsi="Times New Roman" w:cs="Times New Roman"/>
          <w:sz w:val="28"/>
          <w:szCs w:val="28"/>
        </w:rPr>
        <w:t xml:space="preserve">– </w:t>
      </w:r>
      <w:r w:rsidR="00D746E2" w:rsidRPr="00733FC0">
        <w:rPr>
          <w:rFonts w:ascii="Times New Roman" w:hAnsi="Times New Roman" w:cs="Times New Roman"/>
          <w:sz w:val="28"/>
          <w:szCs w:val="28"/>
        </w:rPr>
        <w:t>10</w:t>
      </w:r>
      <w:r w:rsidR="00507E20" w:rsidRPr="00733FC0">
        <w:rPr>
          <w:rFonts w:ascii="Times New Roman" w:hAnsi="Times New Roman" w:cs="Times New Roman"/>
          <w:sz w:val="28"/>
          <w:szCs w:val="28"/>
        </w:rPr>
        <w:t>0</w:t>
      </w:r>
      <w:r w:rsidRPr="00733FC0">
        <w:rPr>
          <w:rFonts w:ascii="Times New Roman" w:hAnsi="Times New Roman" w:cs="Times New Roman"/>
          <w:sz w:val="28"/>
          <w:szCs w:val="28"/>
        </w:rPr>
        <w:t xml:space="preserve"> балл</w:t>
      </w:r>
      <w:r w:rsidR="00507E20" w:rsidRPr="00733FC0">
        <w:rPr>
          <w:rFonts w:ascii="Times New Roman" w:hAnsi="Times New Roman" w:cs="Times New Roman"/>
          <w:sz w:val="28"/>
          <w:szCs w:val="28"/>
        </w:rPr>
        <w:t>ов</w:t>
      </w:r>
      <w:r w:rsidR="002372CD" w:rsidRPr="00733FC0">
        <w:rPr>
          <w:rFonts w:ascii="Times New Roman" w:hAnsi="Times New Roman" w:cs="Times New Roman"/>
          <w:sz w:val="28"/>
          <w:szCs w:val="28"/>
        </w:rPr>
        <w:t>.</w:t>
      </w:r>
    </w:p>
    <w:p w14:paraId="3BBFA532" w14:textId="36CD1EF4" w:rsidR="002372CD" w:rsidRPr="00733FC0" w:rsidRDefault="002372CD" w:rsidP="002372CD">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Величина значимости </w:t>
      </w:r>
      <w:r w:rsidR="001459A7" w:rsidRPr="00733FC0">
        <w:rPr>
          <w:rFonts w:ascii="Times New Roman" w:hAnsi="Times New Roman" w:cs="Times New Roman"/>
          <w:sz w:val="28"/>
          <w:szCs w:val="28"/>
        </w:rPr>
        <w:t xml:space="preserve">каждого из показателя </w:t>
      </w:r>
      <w:r w:rsidRPr="00733FC0">
        <w:rPr>
          <w:rFonts w:ascii="Times New Roman" w:hAnsi="Times New Roman" w:cs="Times New Roman"/>
          <w:sz w:val="28"/>
          <w:szCs w:val="28"/>
        </w:rPr>
        <w:t>критерия</w:t>
      </w:r>
      <w:r w:rsidR="00926CD4" w:rsidRPr="00926CD4">
        <w:rPr>
          <w:rFonts w:ascii="Times New Roman" w:hAnsi="Times New Roman"/>
          <w:sz w:val="28"/>
          <w:szCs w:val="28"/>
        </w:rPr>
        <w:t xml:space="preserve"> </w:t>
      </w:r>
      <w:r w:rsidR="00926CD4">
        <w:rPr>
          <w:rFonts w:ascii="Times New Roman" w:hAnsi="Times New Roman"/>
          <w:sz w:val="28"/>
          <w:szCs w:val="28"/>
        </w:rPr>
        <w:t>оценки</w:t>
      </w:r>
      <w:r w:rsidRPr="00733FC0">
        <w:rPr>
          <w:rFonts w:ascii="Times New Roman" w:hAnsi="Times New Roman" w:cs="Times New Roman"/>
          <w:sz w:val="28"/>
          <w:szCs w:val="28"/>
        </w:rPr>
        <w:t xml:space="preserve"> составляет 20 процентов.</w:t>
      </w:r>
    </w:p>
    <w:p w14:paraId="351440A6" w14:textId="1C272670"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4) количество членов Кооператива</w:t>
      </w:r>
      <w:r w:rsidR="00BD46AA" w:rsidRPr="00733FC0">
        <w:rPr>
          <w:rFonts w:ascii="Times New Roman" w:hAnsi="Times New Roman" w:cs="Times New Roman"/>
          <w:sz w:val="28"/>
          <w:szCs w:val="28"/>
        </w:rPr>
        <w:t xml:space="preserve"> </w:t>
      </w:r>
      <w:r w:rsidR="00BD46AA" w:rsidRPr="00733FC0">
        <w:rPr>
          <w:rFonts w:ascii="Times New Roman" w:eastAsia="Calibri" w:hAnsi="Times New Roman"/>
          <w:sz w:val="28"/>
          <w:szCs w:val="28"/>
        </w:rPr>
        <w:t>(</w:t>
      </w:r>
      <w:r w:rsidR="00BD46AA" w:rsidRPr="00733FC0">
        <w:rPr>
          <w:rFonts w:ascii="Times New Roman" w:hAnsi="Times New Roman"/>
          <w:sz w:val="28"/>
          <w:szCs w:val="28"/>
        </w:rPr>
        <w:t>начинающего Кооператива)</w:t>
      </w:r>
      <w:r w:rsidRPr="00733FC0">
        <w:rPr>
          <w:rFonts w:ascii="Times New Roman" w:hAnsi="Times New Roman" w:cs="Times New Roman"/>
          <w:sz w:val="28"/>
          <w:szCs w:val="28"/>
        </w:rPr>
        <w:t xml:space="preserve"> (кроме ассоциированного членства)</w:t>
      </w:r>
      <w:r w:rsidR="00D06276" w:rsidRPr="00733FC0">
        <w:rPr>
          <w:rFonts w:ascii="Times New Roman" w:hAnsi="Times New Roman" w:cs="Times New Roman"/>
          <w:sz w:val="28"/>
          <w:szCs w:val="28"/>
        </w:rPr>
        <w:t>:</w:t>
      </w:r>
    </w:p>
    <w:p w14:paraId="6500F7E5" w14:textId="6D3C228B"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в состав Кооператива</w:t>
      </w:r>
      <w:r w:rsidR="00BD46AA" w:rsidRPr="00733FC0">
        <w:rPr>
          <w:rFonts w:ascii="Times New Roman" w:hAnsi="Times New Roman" w:cs="Times New Roman"/>
          <w:sz w:val="28"/>
          <w:szCs w:val="28"/>
        </w:rPr>
        <w:t xml:space="preserve"> </w:t>
      </w:r>
      <w:r w:rsidR="00BD46AA" w:rsidRPr="00733FC0">
        <w:rPr>
          <w:rFonts w:ascii="Times New Roman" w:eastAsia="Calibri" w:hAnsi="Times New Roman"/>
          <w:sz w:val="28"/>
          <w:szCs w:val="28"/>
        </w:rPr>
        <w:t>(</w:t>
      </w:r>
      <w:r w:rsidR="00BD46AA" w:rsidRPr="00733FC0">
        <w:rPr>
          <w:rFonts w:ascii="Times New Roman" w:hAnsi="Times New Roman"/>
          <w:sz w:val="28"/>
          <w:szCs w:val="28"/>
        </w:rPr>
        <w:t>начинающего Кооператива)</w:t>
      </w:r>
      <w:r w:rsidRPr="00733FC0">
        <w:rPr>
          <w:rFonts w:ascii="Times New Roman" w:hAnsi="Times New Roman" w:cs="Times New Roman"/>
          <w:sz w:val="28"/>
          <w:szCs w:val="28"/>
        </w:rPr>
        <w:t xml:space="preserve"> входят 10 членов - </w:t>
      </w:r>
      <w:r w:rsidR="000A34DA" w:rsidRPr="00733FC0">
        <w:rPr>
          <w:rFonts w:ascii="Times New Roman" w:hAnsi="Times New Roman" w:cs="Times New Roman"/>
          <w:sz w:val="28"/>
          <w:szCs w:val="28"/>
        </w:rPr>
        <w:t>20</w:t>
      </w:r>
      <w:r w:rsidRPr="00733FC0">
        <w:rPr>
          <w:rFonts w:ascii="Times New Roman" w:hAnsi="Times New Roman" w:cs="Times New Roman"/>
          <w:sz w:val="28"/>
          <w:szCs w:val="28"/>
        </w:rPr>
        <w:t xml:space="preserve"> балл</w:t>
      </w:r>
      <w:r w:rsidR="000A34DA" w:rsidRPr="00733FC0">
        <w:rPr>
          <w:rFonts w:ascii="Times New Roman" w:hAnsi="Times New Roman" w:cs="Times New Roman"/>
          <w:sz w:val="28"/>
          <w:szCs w:val="28"/>
        </w:rPr>
        <w:t>ов</w:t>
      </w:r>
      <w:r w:rsidRPr="00733FC0">
        <w:rPr>
          <w:rFonts w:ascii="Times New Roman" w:hAnsi="Times New Roman" w:cs="Times New Roman"/>
          <w:sz w:val="28"/>
          <w:szCs w:val="28"/>
        </w:rPr>
        <w:t>;</w:t>
      </w:r>
    </w:p>
    <w:p w14:paraId="7132F2FE" w14:textId="015A504D"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в состав Кооператива </w:t>
      </w:r>
      <w:r w:rsidR="00BD46AA" w:rsidRPr="00733FC0">
        <w:rPr>
          <w:rFonts w:ascii="Times New Roman" w:eastAsia="Calibri" w:hAnsi="Times New Roman"/>
          <w:sz w:val="28"/>
          <w:szCs w:val="28"/>
        </w:rPr>
        <w:t>(</w:t>
      </w:r>
      <w:r w:rsidR="00BD46AA" w:rsidRPr="00733FC0">
        <w:rPr>
          <w:rFonts w:ascii="Times New Roman" w:hAnsi="Times New Roman"/>
          <w:sz w:val="28"/>
          <w:szCs w:val="28"/>
        </w:rPr>
        <w:t xml:space="preserve">начинающего Кооператива) </w:t>
      </w:r>
      <w:r w:rsidRPr="00733FC0">
        <w:rPr>
          <w:rFonts w:ascii="Times New Roman" w:hAnsi="Times New Roman" w:cs="Times New Roman"/>
          <w:sz w:val="28"/>
          <w:szCs w:val="28"/>
        </w:rPr>
        <w:t xml:space="preserve">входят 11 членов - </w:t>
      </w:r>
      <w:r w:rsidR="00B92A86" w:rsidRPr="00733FC0">
        <w:rPr>
          <w:rFonts w:ascii="Times New Roman" w:hAnsi="Times New Roman" w:cs="Times New Roman"/>
          <w:sz w:val="28"/>
          <w:szCs w:val="28"/>
        </w:rPr>
        <w:t>40</w:t>
      </w:r>
      <w:r w:rsidRPr="00733FC0">
        <w:rPr>
          <w:rFonts w:ascii="Times New Roman" w:hAnsi="Times New Roman" w:cs="Times New Roman"/>
          <w:sz w:val="28"/>
          <w:szCs w:val="28"/>
        </w:rPr>
        <w:t xml:space="preserve"> балл</w:t>
      </w:r>
      <w:r w:rsidR="00B92A86" w:rsidRPr="00733FC0">
        <w:rPr>
          <w:rFonts w:ascii="Times New Roman" w:hAnsi="Times New Roman" w:cs="Times New Roman"/>
          <w:sz w:val="28"/>
          <w:szCs w:val="28"/>
        </w:rPr>
        <w:t>ов</w:t>
      </w:r>
      <w:r w:rsidRPr="00733FC0">
        <w:rPr>
          <w:rFonts w:ascii="Times New Roman" w:hAnsi="Times New Roman" w:cs="Times New Roman"/>
          <w:sz w:val="28"/>
          <w:szCs w:val="28"/>
        </w:rPr>
        <w:t>;</w:t>
      </w:r>
    </w:p>
    <w:p w14:paraId="4AA0DC34" w14:textId="7888AB3B"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в состав Кооператива </w:t>
      </w:r>
      <w:r w:rsidR="00BD46AA" w:rsidRPr="00733FC0">
        <w:rPr>
          <w:rFonts w:ascii="Times New Roman" w:eastAsia="Calibri" w:hAnsi="Times New Roman"/>
          <w:sz w:val="28"/>
          <w:szCs w:val="28"/>
        </w:rPr>
        <w:t>(</w:t>
      </w:r>
      <w:r w:rsidR="00BD46AA" w:rsidRPr="00733FC0">
        <w:rPr>
          <w:rFonts w:ascii="Times New Roman" w:hAnsi="Times New Roman"/>
          <w:sz w:val="28"/>
          <w:szCs w:val="28"/>
        </w:rPr>
        <w:t xml:space="preserve">начинающего Кооператива) </w:t>
      </w:r>
      <w:r w:rsidRPr="00733FC0">
        <w:rPr>
          <w:rFonts w:ascii="Times New Roman" w:hAnsi="Times New Roman" w:cs="Times New Roman"/>
          <w:sz w:val="28"/>
          <w:szCs w:val="28"/>
        </w:rPr>
        <w:t xml:space="preserve">входят 12 членов - </w:t>
      </w:r>
      <w:r w:rsidR="00B92A86" w:rsidRPr="00733FC0">
        <w:rPr>
          <w:rFonts w:ascii="Times New Roman" w:hAnsi="Times New Roman" w:cs="Times New Roman"/>
          <w:sz w:val="28"/>
          <w:szCs w:val="28"/>
        </w:rPr>
        <w:lastRenderedPageBreak/>
        <w:t>60 баллов</w:t>
      </w:r>
      <w:r w:rsidRPr="00733FC0">
        <w:rPr>
          <w:rFonts w:ascii="Times New Roman" w:hAnsi="Times New Roman" w:cs="Times New Roman"/>
          <w:sz w:val="28"/>
          <w:szCs w:val="28"/>
        </w:rPr>
        <w:t>;</w:t>
      </w:r>
    </w:p>
    <w:p w14:paraId="182CA051" w14:textId="500E2474"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в состав Кооператива </w:t>
      </w:r>
      <w:r w:rsidR="00BD46AA" w:rsidRPr="00733FC0">
        <w:rPr>
          <w:rFonts w:ascii="Times New Roman" w:eastAsia="Calibri" w:hAnsi="Times New Roman"/>
          <w:sz w:val="28"/>
          <w:szCs w:val="28"/>
        </w:rPr>
        <w:t>(</w:t>
      </w:r>
      <w:r w:rsidR="00BD46AA" w:rsidRPr="00733FC0">
        <w:rPr>
          <w:rFonts w:ascii="Times New Roman" w:hAnsi="Times New Roman"/>
          <w:sz w:val="28"/>
          <w:szCs w:val="28"/>
        </w:rPr>
        <w:t xml:space="preserve">начинающего Кооператива) </w:t>
      </w:r>
      <w:r w:rsidRPr="00733FC0">
        <w:rPr>
          <w:rFonts w:ascii="Times New Roman" w:hAnsi="Times New Roman" w:cs="Times New Roman"/>
          <w:sz w:val="28"/>
          <w:szCs w:val="28"/>
        </w:rPr>
        <w:t xml:space="preserve">входят 13 членов - </w:t>
      </w:r>
      <w:r w:rsidR="00B92A86" w:rsidRPr="00733FC0">
        <w:rPr>
          <w:rFonts w:ascii="Times New Roman" w:hAnsi="Times New Roman" w:cs="Times New Roman"/>
          <w:sz w:val="28"/>
          <w:szCs w:val="28"/>
        </w:rPr>
        <w:t>80</w:t>
      </w:r>
      <w:r w:rsidRPr="00733FC0">
        <w:rPr>
          <w:rFonts w:ascii="Times New Roman" w:hAnsi="Times New Roman" w:cs="Times New Roman"/>
          <w:sz w:val="28"/>
          <w:szCs w:val="28"/>
        </w:rPr>
        <w:t xml:space="preserve"> балл</w:t>
      </w:r>
      <w:r w:rsidR="00B92A86" w:rsidRPr="00733FC0">
        <w:rPr>
          <w:rFonts w:ascii="Times New Roman" w:hAnsi="Times New Roman" w:cs="Times New Roman"/>
          <w:sz w:val="28"/>
          <w:szCs w:val="28"/>
        </w:rPr>
        <w:t>ов</w:t>
      </w:r>
      <w:r w:rsidRPr="00733FC0">
        <w:rPr>
          <w:rFonts w:ascii="Times New Roman" w:hAnsi="Times New Roman" w:cs="Times New Roman"/>
          <w:sz w:val="28"/>
          <w:szCs w:val="28"/>
        </w:rPr>
        <w:t>;</w:t>
      </w:r>
    </w:p>
    <w:p w14:paraId="030F0CB6" w14:textId="17CF56AE" w:rsidR="0062433A" w:rsidRPr="00733FC0" w:rsidRDefault="0062433A"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в состав Кооператива </w:t>
      </w:r>
      <w:r w:rsidR="00BD46AA" w:rsidRPr="00733FC0">
        <w:rPr>
          <w:rFonts w:ascii="Times New Roman" w:eastAsia="Calibri" w:hAnsi="Times New Roman"/>
          <w:sz w:val="28"/>
          <w:szCs w:val="28"/>
        </w:rPr>
        <w:t>(</w:t>
      </w:r>
      <w:r w:rsidR="00BD46AA" w:rsidRPr="00733FC0">
        <w:rPr>
          <w:rFonts w:ascii="Times New Roman" w:hAnsi="Times New Roman"/>
          <w:sz w:val="28"/>
          <w:szCs w:val="28"/>
        </w:rPr>
        <w:t xml:space="preserve">начинающего Кооператива) </w:t>
      </w:r>
      <w:r w:rsidRPr="00733FC0">
        <w:rPr>
          <w:rFonts w:ascii="Times New Roman" w:hAnsi="Times New Roman" w:cs="Times New Roman"/>
          <w:sz w:val="28"/>
          <w:szCs w:val="28"/>
        </w:rPr>
        <w:t xml:space="preserve">входят 14 и более членов - </w:t>
      </w:r>
      <w:r w:rsidR="00B92A86" w:rsidRPr="00733FC0">
        <w:rPr>
          <w:rFonts w:ascii="Times New Roman" w:hAnsi="Times New Roman" w:cs="Times New Roman"/>
          <w:sz w:val="28"/>
          <w:szCs w:val="28"/>
        </w:rPr>
        <w:t>100</w:t>
      </w:r>
      <w:r w:rsidRPr="00733FC0">
        <w:rPr>
          <w:rFonts w:ascii="Times New Roman" w:hAnsi="Times New Roman" w:cs="Times New Roman"/>
          <w:sz w:val="28"/>
          <w:szCs w:val="28"/>
        </w:rPr>
        <w:t xml:space="preserve"> баллов</w:t>
      </w:r>
      <w:r w:rsidR="002372CD" w:rsidRPr="00733FC0">
        <w:rPr>
          <w:rFonts w:ascii="Times New Roman" w:hAnsi="Times New Roman" w:cs="Times New Roman"/>
          <w:sz w:val="28"/>
          <w:szCs w:val="28"/>
        </w:rPr>
        <w:t>.</w:t>
      </w:r>
    </w:p>
    <w:p w14:paraId="4C6C64D2" w14:textId="2788ECCF" w:rsidR="002372CD" w:rsidRPr="00733FC0" w:rsidRDefault="002372CD" w:rsidP="0062433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Величина значимости</w:t>
      </w:r>
      <w:r w:rsidR="00CB42AC" w:rsidRPr="00733FC0">
        <w:rPr>
          <w:rFonts w:ascii="Times New Roman" w:hAnsi="Times New Roman" w:cs="Times New Roman"/>
          <w:sz w:val="28"/>
          <w:szCs w:val="28"/>
        </w:rPr>
        <w:t xml:space="preserve"> каждого из показателя</w:t>
      </w:r>
      <w:r w:rsidRPr="00733FC0">
        <w:rPr>
          <w:rFonts w:ascii="Times New Roman" w:hAnsi="Times New Roman" w:cs="Times New Roman"/>
          <w:sz w:val="28"/>
          <w:szCs w:val="28"/>
        </w:rPr>
        <w:t xml:space="preserve"> критерия</w:t>
      </w:r>
      <w:r w:rsidR="00926CD4" w:rsidRPr="00926CD4">
        <w:rPr>
          <w:rFonts w:ascii="Times New Roman" w:hAnsi="Times New Roman"/>
          <w:sz w:val="28"/>
          <w:szCs w:val="28"/>
        </w:rPr>
        <w:t xml:space="preserve"> </w:t>
      </w:r>
      <w:r w:rsidR="00926CD4">
        <w:rPr>
          <w:rFonts w:ascii="Times New Roman" w:hAnsi="Times New Roman"/>
          <w:sz w:val="28"/>
          <w:szCs w:val="28"/>
        </w:rPr>
        <w:t>оценки</w:t>
      </w:r>
      <w:r w:rsidRPr="00733FC0">
        <w:rPr>
          <w:rFonts w:ascii="Times New Roman" w:hAnsi="Times New Roman" w:cs="Times New Roman"/>
          <w:sz w:val="28"/>
          <w:szCs w:val="28"/>
        </w:rPr>
        <w:t xml:space="preserve"> составляет 20 процентов.</w:t>
      </w:r>
    </w:p>
    <w:p w14:paraId="5F9FD929" w14:textId="5DE80ACB" w:rsidR="00D746E2" w:rsidRPr="00733FC0" w:rsidRDefault="0062433A" w:rsidP="00BE04F3">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5) </w:t>
      </w:r>
      <w:r w:rsidR="00BD46AA" w:rsidRPr="00733FC0">
        <w:rPr>
          <w:rFonts w:ascii="Times New Roman" w:hAnsi="Times New Roman" w:cs="Times New Roman"/>
          <w:sz w:val="28"/>
          <w:szCs w:val="28"/>
        </w:rPr>
        <w:t xml:space="preserve">Увеличение членской базы Кооператива </w:t>
      </w:r>
      <w:r w:rsidR="00BD46AA" w:rsidRPr="00733FC0">
        <w:rPr>
          <w:rFonts w:ascii="Times New Roman" w:eastAsia="Calibri" w:hAnsi="Times New Roman"/>
          <w:sz w:val="28"/>
          <w:szCs w:val="28"/>
        </w:rPr>
        <w:t>(</w:t>
      </w:r>
      <w:r w:rsidR="00BD46AA" w:rsidRPr="00733FC0">
        <w:rPr>
          <w:rFonts w:ascii="Times New Roman" w:hAnsi="Times New Roman"/>
          <w:sz w:val="28"/>
          <w:szCs w:val="28"/>
        </w:rPr>
        <w:t xml:space="preserve">начинающего Кооператива) </w:t>
      </w:r>
      <w:r w:rsidR="00BD46AA" w:rsidRPr="00733FC0">
        <w:rPr>
          <w:rFonts w:ascii="Times New Roman" w:hAnsi="Times New Roman" w:cs="Times New Roman"/>
          <w:sz w:val="28"/>
          <w:szCs w:val="28"/>
        </w:rPr>
        <w:t>в течение 5 лет деятельности:</w:t>
      </w:r>
    </w:p>
    <w:p w14:paraId="729C0483" w14:textId="65257E08" w:rsidR="00BD46AA" w:rsidRPr="00733FC0" w:rsidRDefault="00BD46AA" w:rsidP="00BD46A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увеличения </w:t>
      </w:r>
      <w:r w:rsidR="00172E6A">
        <w:rPr>
          <w:rFonts w:ascii="Times New Roman" w:hAnsi="Times New Roman" w:cs="Times New Roman"/>
          <w:sz w:val="28"/>
          <w:szCs w:val="28"/>
        </w:rPr>
        <w:t>до</w:t>
      </w:r>
      <w:r w:rsidRPr="00733FC0">
        <w:rPr>
          <w:rFonts w:ascii="Times New Roman" w:hAnsi="Times New Roman" w:cs="Times New Roman"/>
          <w:sz w:val="28"/>
          <w:szCs w:val="28"/>
        </w:rPr>
        <w:t xml:space="preserve"> </w:t>
      </w:r>
      <w:r w:rsidR="00D3573A" w:rsidRPr="00733FC0">
        <w:rPr>
          <w:rFonts w:ascii="Times New Roman" w:hAnsi="Times New Roman" w:cs="Times New Roman"/>
          <w:sz w:val="28"/>
          <w:szCs w:val="28"/>
        </w:rPr>
        <w:t>3</w:t>
      </w:r>
      <w:r w:rsidRPr="00733FC0">
        <w:rPr>
          <w:rFonts w:ascii="Times New Roman" w:hAnsi="Times New Roman" w:cs="Times New Roman"/>
          <w:sz w:val="28"/>
          <w:szCs w:val="28"/>
        </w:rPr>
        <w:t xml:space="preserve"> член</w:t>
      </w:r>
      <w:r w:rsidR="00172E6A">
        <w:rPr>
          <w:rFonts w:ascii="Times New Roman" w:hAnsi="Times New Roman" w:cs="Times New Roman"/>
          <w:sz w:val="28"/>
          <w:szCs w:val="28"/>
        </w:rPr>
        <w:t>ов</w:t>
      </w:r>
      <w:r w:rsidRPr="00733FC0">
        <w:rPr>
          <w:rFonts w:ascii="Times New Roman" w:hAnsi="Times New Roman" w:cs="Times New Roman"/>
          <w:sz w:val="28"/>
          <w:szCs w:val="28"/>
        </w:rPr>
        <w:t xml:space="preserve"> - 20 баллов;</w:t>
      </w:r>
    </w:p>
    <w:p w14:paraId="719D59A3" w14:textId="6215038B" w:rsidR="00BD46AA" w:rsidRPr="00733FC0" w:rsidRDefault="00BD46AA" w:rsidP="00BD46A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увеличения на </w:t>
      </w:r>
      <w:r w:rsidR="00D3573A" w:rsidRPr="00733FC0">
        <w:rPr>
          <w:rFonts w:ascii="Times New Roman" w:hAnsi="Times New Roman" w:cs="Times New Roman"/>
          <w:sz w:val="28"/>
          <w:szCs w:val="28"/>
        </w:rPr>
        <w:t>4</w:t>
      </w:r>
      <w:r w:rsidRPr="00733FC0">
        <w:rPr>
          <w:rFonts w:ascii="Times New Roman" w:hAnsi="Times New Roman" w:cs="Times New Roman"/>
          <w:sz w:val="28"/>
          <w:szCs w:val="28"/>
        </w:rPr>
        <w:t xml:space="preserve"> члена - 40 баллов;</w:t>
      </w:r>
    </w:p>
    <w:p w14:paraId="1803C935" w14:textId="245DEA11" w:rsidR="00BD46AA" w:rsidRPr="00733FC0" w:rsidRDefault="00BD46AA" w:rsidP="00BD46A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увеличения на </w:t>
      </w:r>
      <w:r w:rsidR="00D3573A" w:rsidRPr="00733FC0">
        <w:rPr>
          <w:rFonts w:ascii="Times New Roman" w:hAnsi="Times New Roman" w:cs="Times New Roman"/>
          <w:sz w:val="28"/>
          <w:szCs w:val="28"/>
        </w:rPr>
        <w:t>5</w:t>
      </w:r>
      <w:r w:rsidRPr="00733FC0">
        <w:rPr>
          <w:rFonts w:ascii="Times New Roman" w:hAnsi="Times New Roman" w:cs="Times New Roman"/>
          <w:sz w:val="28"/>
          <w:szCs w:val="28"/>
        </w:rPr>
        <w:t xml:space="preserve"> член</w:t>
      </w:r>
      <w:r w:rsidR="00172E6A">
        <w:rPr>
          <w:rFonts w:ascii="Times New Roman" w:hAnsi="Times New Roman" w:cs="Times New Roman"/>
          <w:sz w:val="28"/>
          <w:szCs w:val="28"/>
        </w:rPr>
        <w:t>ов</w:t>
      </w:r>
      <w:r w:rsidRPr="00733FC0">
        <w:rPr>
          <w:rFonts w:ascii="Times New Roman" w:hAnsi="Times New Roman" w:cs="Times New Roman"/>
          <w:sz w:val="28"/>
          <w:szCs w:val="28"/>
        </w:rPr>
        <w:t xml:space="preserve"> - 60 баллов;</w:t>
      </w:r>
    </w:p>
    <w:p w14:paraId="0E0BCB37" w14:textId="4767DC97" w:rsidR="00BD46AA" w:rsidRPr="00733FC0" w:rsidRDefault="00BD46AA" w:rsidP="00BD46A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увеличения на </w:t>
      </w:r>
      <w:r w:rsidR="00D3573A" w:rsidRPr="00733FC0">
        <w:rPr>
          <w:rFonts w:ascii="Times New Roman" w:hAnsi="Times New Roman" w:cs="Times New Roman"/>
          <w:sz w:val="28"/>
          <w:szCs w:val="28"/>
        </w:rPr>
        <w:t>6</w:t>
      </w:r>
      <w:r w:rsidRPr="00733FC0">
        <w:rPr>
          <w:rFonts w:ascii="Times New Roman" w:hAnsi="Times New Roman" w:cs="Times New Roman"/>
          <w:sz w:val="28"/>
          <w:szCs w:val="28"/>
        </w:rPr>
        <w:t xml:space="preserve"> член</w:t>
      </w:r>
      <w:r w:rsidR="00172E6A">
        <w:rPr>
          <w:rFonts w:ascii="Times New Roman" w:hAnsi="Times New Roman" w:cs="Times New Roman"/>
          <w:sz w:val="28"/>
          <w:szCs w:val="28"/>
        </w:rPr>
        <w:t>ов</w:t>
      </w:r>
      <w:r w:rsidRPr="00733FC0">
        <w:rPr>
          <w:rFonts w:ascii="Times New Roman" w:hAnsi="Times New Roman" w:cs="Times New Roman"/>
          <w:sz w:val="28"/>
          <w:szCs w:val="28"/>
        </w:rPr>
        <w:t xml:space="preserve"> - 80 баллов;</w:t>
      </w:r>
    </w:p>
    <w:p w14:paraId="330F5A3A" w14:textId="36A43EB8" w:rsidR="00BD46AA" w:rsidRPr="00733FC0" w:rsidRDefault="00BD46AA" w:rsidP="00BD46AA">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 увеличения на </w:t>
      </w:r>
      <w:r w:rsidR="00D3573A" w:rsidRPr="00733FC0">
        <w:rPr>
          <w:rFonts w:ascii="Times New Roman" w:hAnsi="Times New Roman" w:cs="Times New Roman"/>
          <w:sz w:val="28"/>
          <w:szCs w:val="28"/>
        </w:rPr>
        <w:t xml:space="preserve">7 и более </w:t>
      </w:r>
      <w:r w:rsidR="00926CD4" w:rsidRPr="00733FC0">
        <w:rPr>
          <w:rFonts w:ascii="Times New Roman" w:hAnsi="Times New Roman" w:cs="Times New Roman"/>
          <w:sz w:val="28"/>
          <w:szCs w:val="28"/>
        </w:rPr>
        <w:t>членов -</w:t>
      </w:r>
      <w:r w:rsidRPr="00733FC0">
        <w:rPr>
          <w:rFonts w:ascii="Times New Roman" w:hAnsi="Times New Roman" w:cs="Times New Roman"/>
          <w:sz w:val="28"/>
          <w:szCs w:val="28"/>
        </w:rPr>
        <w:t xml:space="preserve"> 100 баллов.</w:t>
      </w:r>
    </w:p>
    <w:p w14:paraId="2AB79DBB" w14:textId="62936103" w:rsidR="002372CD" w:rsidRPr="00733FC0" w:rsidRDefault="002372CD" w:rsidP="00BE04F3">
      <w:pPr>
        <w:pStyle w:val="ConsPlusNormal"/>
        <w:ind w:firstLine="709"/>
        <w:jc w:val="both"/>
        <w:rPr>
          <w:rFonts w:ascii="Times New Roman" w:hAnsi="Times New Roman" w:cs="Times New Roman"/>
          <w:sz w:val="28"/>
          <w:szCs w:val="28"/>
        </w:rPr>
      </w:pPr>
      <w:r w:rsidRPr="00733FC0">
        <w:rPr>
          <w:rFonts w:ascii="Times New Roman" w:hAnsi="Times New Roman" w:cs="Times New Roman"/>
          <w:sz w:val="28"/>
          <w:szCs w:val="28"/>
        </w:rPr>
        <w:t xml:space="preserve">Величина значимости </w:t>
      </w:r>
      <w:r w:rsidR="00CA1C42" w:rsidRPr="00733FC0">
        <w:rPr>
          <w:rFonts w:ascii="Times New Roman" w:hAnsi="Times New Roman" w:cs="Times New Roman"/>
          <w:sz w:val="28"/>
          <w:szCs w:val="28"/>
        </w:rPr>
        <w:t xml:space="preserve">каждого из показателя </w:t>
      </w:r>
      <w:r w:rsidRPr="00733FC0">
        <w:rPr>
          <w:rFonts w:ascii="Times New Roman" w:hAnsi="Times New Roman" w:cs="Times New Roman"/>
          <w:sz w:val="28"/>
          <w:szCs w:val="28"/>
        </w:rPr>
        <w:t xml:space="preserve">критерия </w:t>
      </w:r>
      <w:r w:rsidR="00926CD4">
        <w:rPr>
          <w:rFonts w:ascii="Times New Roman" w:hAnsi="Times New Roman"/>
          <w:sz w:val="28"/>
          <w:szCs w:val="28"/>
        </w:rPr>
        <w:t>оценки</w:t>
      </w:r>
      <w:r w:rsidR="00926CD4" w:rsidRPr="00733FC0">
        <w:rPr>
          <w:rFonts w:ascii="Times New Roman" w:hAnsi="Times New Roman" w:cs="Times New Roman"/>
          <w:sz w:val="28"/>
          <w:szCs w:val="28"/>
        </w:rPr>
        <w:t xml:space="preserve"> </w:t>
      </w:r>
      <w:r w:rsidRPr="00733FC0">
        <w:rPr>
          <w:rFonts w:ascii="Times New Roman" w:hAnsi="Times New Roman" w:cs="Times New Roman"/>
          <w:sz w:val="28"/>
          <w:szCs w:val="28"/>
        </w:rPr>
        <w:t>составляет 20 процентов.</w:t>
      </w:r>
    </w:p>
    <w:p w14:paraId="5DEA1816" w14:textId="3105AB3B" w:rsidR="003A4ECC" w:rsidRPr="00733FC0" w:rsidRDefault="00D130BA" w:rsidP="003A4ECC">
      <w:pPr>
        <w:pStyle w:val="a3"/>
        <w:ind w:firstLine="708"/>
        <w:jc w:val="both"/>
        <w:rPr>
          <w:rFonts w:ascii="Times New Roman" w:hAnsi="Times New Roman"/>
          <w:sz w:val="28"/>
          <w:szCs w:val="28"/>
        </w:rPr>
      </w:pPr>
      <w:bookmarkStart w:id="8" w:name="_Hlk188447091"/>
      <w:r>
        <w:rPr>
          <w:rFonts w:ascii="Times New Roman" w:hAnsi="Times New Roman"/>
          <w:sz w:val="28"/>
          <w:szCs w:val="28"/>
        </w:rPr>
        <w:t xml:space="preserve">33. </w:t>
      </w:r>
      <w:r w:rsidR="003A4ECC" w:rsidRPr="00733FC0">
        <w:rPr>
          <w:rFonts w:ascii="Times New Roman" w:hAnsi="Times New Roman"/>
          <w:sz w:val="28"/>
          <w:szCs w:val="28"/>
        </w:rPr>
        <w:t>По каждому из критериев, устанавливается система балльно</w:t>
      </w:r>
      <w:r w:rsidR="005F1C33" w:rsidRPr="00733FC0">
        <w:rPr>
          <w:rFonts w:ascii="Times New Roman" w:hAnsi="Times New Roman"/>
          <w:sz w:val="28"/>
          <w:szCs w:val="28"/>
        </w:rPr>
        <w:t>й оценки - значения показателей,</w:t>
      </w:r>
      <w:r w:rsidR="003A4ECC" w:rsidRPr="00733FC0">
        <w:rPr>
          <w:rFonts w:ascii="Times New Roman" w:hAnsi="Times New Roman"/>
          <w:sz w:val="28"/>
          <w:szCs w:val="28"/>
        </w:rPr>
        <w:t xml:space="preserve"> необходимые для получения определенного количества баллов, а также уровень значимости таких показателей при оценке по критерию.</w:t>
      </w:r>
    </w:p>
    <w:p w14:paraId="2B4D3202" w14:textId="5DCD952A" w:rsidR="00737E9E" w:rsidRPr="00733FC0" w:rsidRDefault="00B40C01" w:rsidP="003B18AD">
      <w:pPr>
        <w:pStyle w:val="a3"/>
        <w:ind w:firstLine="708"/>
        <w:jc w:val="both"/>
        <w:rPr>
          <w:rFonts w:ascii="Times New Roman" w:hAnsi="Times New Roman"/>
          <w:sz w:val="28"/>
          <w:szCs w:val="28"/>
        </w:rPr>
      </w:pPr>
      <w:r w:rsidRPr="00733FC0">
        <w:rPr>
          <w:rFonts w:ascii="Times New Roman" w:hAnsi="Times New Roman"/>
          <w:sz w:val="28"/>
          <w:szCs w:val="28"/>
        </w:rPr>
        <w:t>Начисление баллов по критериям оценки или показателям критериев оценки осуществляется с использованием 100-балльной шкалы оценки.</w:t>
      </w:r>
    </w:p>
    <w:p w14:paraId="7A698930" w14:textId="5CEEF856" w:rsidR="000F4568" w:rsidRPr="00733FC0" w:rsidRDefault="000F4568" w:rsidP="000F4568">
      <w:pPr>
        <w:pStyle w:val="a3"/>
        <w:ind w:firstLine="708"/>
        <w:jc w:val="both"/>
        <w:rPr>
          <w:rFonts w:ascii="Times New Roman" w:hAnsi="Times New Roman"/>
          <w:sz w:val="28"/>
          <w:szCs w:val="28"/>
        </w:rPr>
      </w:pPr>
      <w:r w:rsidRPr="00733FC0">
        <w:rPr>
          <w:rFonts w:ascii="Times New Roman" w:eastAsiaTheme="minorHAnsi" w:hAnsi="Times New Roman"/>
          <w:sz w:val="28"/>
          <w:szCs w:val="28"/>
        </w:rPr>
        <w:t>С</w:t>
      </w:r>
      <w:r w:rsidRPr="00733FC0">
        <w:rPr>
          <w:rFonts w:ascii="Times New Roman" w:hAnsi="Times New Roman"/>
          <w:sz w:val="28"/>
          <w:szCs w:val="28"/>
        </w:rPr>
        <w:t>умма величин значимости всех критериев оценки составляет 100 процентов.</w:t>
      </w:r>
    </w:p>
    <w:p w14:paraId="170782D6" w14:textId="77777777" w:rsidR="00737E9E" w:rsidRPr="00733FC0" w:rsidRDefault="00737E9E" w:rsidP="00737E9E">
      <w:pPr>
        <w:pStyle w:val="a3"/>
        <w:ind w:firstLine="708"/>
        <w:jc w:val="both"/>
        <w:rPr>
          <w:rFonts w:ascii="Times New Roman" w:hAnsi="Times New Roman"/>
          <w:sz w:val="28"/>
          <w:szCs w:val="28"/>
        </w:rPr>
      </w:pPr>
      <w:r w:rsidRPr="00733FC0">
        <w:rPr>
          <w:rFonts w:ascii="Times New Roman" w:hAnsi="Times New Roman"/>
          <w:sz w:val="28"/>
          <w:szCs w:val="28"/>
        </w:rPr>
        <w:t>Количество баллов n-го участника конкурса (Rn) рассчитывается по формуле:</w:t>
      </w:r>
    </w:p>
    <w:p w14:paraId="16330AE9" w14:textId="77777777" w:rsidR="00737E9E" w:rsidRPr="00733FC0" w:rsidRDefault="00737E9E" w:rsidP="00737E9E">
      <w:pPr>
        <w:pStyle w:val="a3"/>
        <w:ind w:firstLine="708"/>
        <w:jc w:val="both"/>
        <w:rPr>
          <w:rFonts w:ascii="Times New Roman" w:hAnsi="Times New Roman"/>
          <w:sz w:val="28"/>
          <w:szCs w:val="28"/>
        </w:rPr>
      </w:pPr>
    </w:p>
    <w:p w14:paraId="3F3644D7" w14:textId="0A875BD2" w:rsidR="00737E9E" w:rsidRPr="00733FC0" w:rsidRDefault="00737E9E" w:rsidP="00737E9E">
      <w:pPr>
        <w:pStyle w:val="a3"/>
        <w:ind w:firstLine="708"/>
        <w:jc w:val="both"/>
        <w:rPr>
          <w:rFonts w:ascii="Times New Roman" w:hAnsi="Times New Roman"/>
          <w:sz w:val="32"/>
          <w:szCs w:val="32"/>
        </w:rPr>
      </w:pPr>
      <w:r w:rsidRPr="00733FC0">
        <w:rPr>
          <w:rFonts w:ascii="Times New Roman" w:hAnsi="Times New Roman"/>
          <w:noProof/>
          <w:sz w:val="32"/>
          <w:szCs w:val="32"/>
          <w:lang w:eastAsia="ru-RU"/>
        </w:rPr>
        <w:drawing>
          <wp:inline distT="0" distB="0" distL="0" distR="0" wp14:anchorId="325053C5" wp14:editId="0816D40D">
            <wp:extent cx="993775" cy="255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3775" cy="255905"/>
                    </a:xfrm>
                    <a:prstGeom prst="rect">
                      <a:avLst/>
                    </a:prstGeom>
                    <a:noFill/>
                  </pic:spPr>
                </pic:pic>
              </a:graphicData>
            </a:graphic>
          </wp:inline>
        </w:drawing>
      </w:r>
    </w:p>
    <w:p w14:paraId="1FFBCECA" w14:textId="77777777" w:rsidR="00737E9E" w:rsidRPr="00733FC0" w:rsidRDefault="00737E9E" w:rsidP="00737E9E">
      <w:pPr>
        <w:pStyle w:val="a3"/>
        <w:ind w:firstLine="708"/>
        <w:jc w:val="both"/>
        <w:rPr>
          <w:rFonts w:ascii="Times New Roman" w:hAnsi="Times New Roman"/>
          <w:sz w:val="28"/>
          <w:szCs w:val="28"/>
        </w:rPr>
      </w:pPr>
    </w:p>
    <w:p w14:paraId="1A38D754" w14:textId="7F6E2C02" w:rsidR="00737E9E" w:rsidRPr="00733FC0" w:rsidRDefault="00737E9E" w:rsidP="00733FC0">
      <w:pPr>
        <w:pStyle w:val="a3"/>
        <w:tabs>
          <w:tab w:val="left" w:pos="7050"/>
        </w:tabs>
        <w:ind w:firstLine="708"/>
        <w:jc w:val="both"/>
        <w:rPr>
          <w:rFonts w:ascii="Times New Roman" w:hAnsi="Times New Roman"/>
          <w:sz w:val="28"/>
          <w:szCs w:val="28"/>
        </w:rPr>
      </w:pPr>
      <w:r w:rsidRPr="00733FC0">
        <w:rPr>
          <w:rFonts w:ascii="Times New Roman" w:hAnsi="Times New Roman"/>
          <w:sz w:val="28"/>
          <w:szCs w:val="28"/>
        </w:rPr>
        <w:t>где:</w:t>
      </w:r>
      <w:r w:rsidR="00733FC0">
        <w:rPr>
          <w:rFonts w:ascii="Times New Roman" w:hAnsi="Times New Roman"/>
          <w:sz w:val="28"/>
          <w:szCs w:val="28"/>
        </w:rPr>
        <w:tab/>
      </w:r>
    </w:p>
    <w:p w14:paraId="11A970FC" w14:textId="77777777" w:rsidR="00737E9E" w:rsidRPr="00733FC0" w:rsidRDefault="00737E9E" w:rsidP="00737E9E">
      <w:pPr>
        <w:pStyle w:val="a3"/>
        <w:ind w:firstLine="708"/>
        <w:jc w:val="both"/>
        <w:rPr>
          <w:rFonts w:ascii="Times New Roman" w:hAnsi="Times New Roman"/>
          <w:sz w:val="28"/>
          <w:szCs w:val="28"/>
        </w:rPr>
      </w:pPr>
      <w:r w:rsidRPr="00733FC0">
        <w:rPr>
          <w:rFonts w:ascii="Times New Roman" w:hAnsi="Times New Roman"/>
          <w:sz w:val="28"/>
          <w:szCs w:val="28"/>
        </w:rPr>
        <w:t>Qi - величина значимости i-го критерия;</w:t>
      </w:r>
    </w:p>
    <w:p w14:paraId="1C8814CE" w14:textId="56B9D4B5" w:rsidR="00737E9E" w:rsidRPr="00733FC0" w:rsidRDefault="00737E9E" w:rsidP="00737E9E">
      <w:pPr>
        <w:pStyle w:val="a3"/>
        <w:ind w:firstLine="708"/>
        <w:jc w:val="both"/>
        <w:rPr>
          <w:rFonts w:ascii="Times New Roman" w:hAnsi="Times New Roman"/>
          <w:sz w:val="28"/>
          <w:szCs w:val="28"/>
        </w:rPr>
      </w:pPr>
      <w:r w:rsidRPr="00733FC0">
        <w:rPr>
          <w:rFonts w:ascii="Times New Roman" w:hAnsi="Times New Roman"/>
          <w:sz w:val="28"/>
          <w:szCs w:val="28"/>
        </w:rPr>
        <w:t>Fin - количество баллов, присвоенных n-му участнику конкурса по i-му критерию</w:t>
      </w:r>
      <w:r w:rsidR="005F1C33" w:rsidRPr="00733FC0">
        <w:rPr>
          <w:rFonts w:ascii="Times New Roman" w:hAnsi="Times New Roman"/>
          <w:sz w:val="28"/>
          <w:szCs w:val="28"/>
        </w:rPr>
        <w:t>.</w:t>
      </w:r>
    </w:p>
    <w:p w14:paraId="675DFCBD" w14:textId="77777777" w:rsidR="00CA1C42" w:rsidRPr="00733FC0" w:rsidRDefault="00CA1C42" w:rsidP="00CA1C42">
      <w:pPr>
        <w:pStyle w:val="a3"/>
        <w:ind w:firstLine="708"/>
        <w:jc w:val="both"/>
        <w:rPr>
          <w:rFonts w:ascii="Times New Roman" w:hAnsi="Times New Roman"/>
          <w:sz w:val="28"/>
          <w:szCs w:val="28"/>
        </w:rPr>
      </w:pPr>
      <w:r w:rsidRPr="00733FC0">
        <w:rPr>
          <w:rFonts w:ascii="Times New Roman" w:hAnsi="Times New Roman"/>
          <w:sz w:val="28"/>
          <w:szCs w:val="28"/>
        </w:rPr>
        <w:t>Полученные по каждому критерию баллы суммируются.</w:t>
      </w:r>
    </w:p>
    <w:p w14:paraId="5B4EC034" w14:textId="77777777" w:rsidR="00BE04F3" w:rsidRPr="00733FC0" w:rsidRDefault="00BE04F3" w:rsidP="00BE04F3">
      <w:pPr>
        <w:pStyle w:val="a3"/>
        <w:ind w:firstLine="708"/>
        <w:jc w:val="both"/>
        <w:rPr>
          <w:rFonts w:ascii="Times New Roman" w:hAnsi="Times New Roman"/>
          <w:sz w:val="28"/>
          <w:szCs w:val="28"/>
        </w:rPr>
      </w:pPr>
      <w:r w:rsidRPr="00733FC0">
        <w:rPr>
          <w:rFonts w:ascii="Times New Roman" w:hAnsi="Times New Roman"/>
          <w:sz w:val="28"/>
          <w:szCs w:val="28"/>
        </w:rPr>
        <w:t>Победителями конкурса признаются Кооперативы</w:t>
      </w:r>
      <w:r w:rsidR="00ED72CA" w:rsidRPr="00733FC0">
        <w:rPr>
          <w:rFonts w:ascii="Times New Roman" w:hAnsi="Times New Roman"/>
          <w:sz w:val="28"/>
          <w:szCs w:val="28"/>
        </w:rPr>
        <w:t xml:space="preserve"> </w:t>
      </w:r>
      <w:r w:rsidR="00ED72CA" w:rsidRPr="00733FC0">
        <w:rPr>
          <w:rFonts w:ascii="Times New Roman" w:eastAsia="Calibri" w:hAnsi="Times New Roman"/>
          <w:sz w:val="28"/>
          <w:szCs w:val="28"/>
        </w:rPr>
        <w:t>(</w:t>
      </w:r>
      <w:r w:rsidR="00ED72CA" w:rsidRPr="00733FC0">
        <w:rPr>
          <w:rFonts w:ascii="Times New Roman" w:hAnsi="Times New Roman"/>
          <w:sz w:val="28"/>
          <w:szCs w:val="28"/>
        </w:rPr>
        <w:t>начинающие Кооперативы)</w:t>
      </w:r>
      <w:r w:rsidRPr="00733FC0">
        <w:rPr>
          <w:rFonts w:ascii="Times New Roman" w:hAnsi="Times New Roman"/>
          <w:sz w:val="28"/>
          <w:szCs w:val="28"/>
        </w:rPr>
        <w:t>, которые по решению Конкурсной комиссии набрали наибольшее количество баллов, включенные в рейтинг, сформированный по результатам ранжирования поступивших заявок, в пределах объема распределяемых средств гранта, указанного в объявлении о проведении конкурса.</w:t>
      </w:r>
    </w:p>
    <w:p w14:paraId="773065A0" w14:textId="77777777" w:rsidR="00BE04F3" w:rsidRPr="00733FC0" w:rsidRDefault="00BE04F3" w:rsidP="00BE04F3">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В случае если несколько Кооперативов </w:t>
      </w:r>
      <w:r w:rsidR="00ED72CA" w:rsidRPr="00733FC0">
        <w:rPr>
          <w:rFonts w:ascii="Times New Roman" w:eastAsia="Calibri" w:hAnsi="Times New Roman"/>
          <w:sz w:val="28"/>
          <w:szCs w:val="28"/>
        </w:rPr>
        <w:t>(</w:t>
      </w:r>
      <w:r w:rsidR="00ED72CA" w:rsidRPr="00733FC0">
        <w:rPr>
          <w:rFonts w:ascii="Times New Roman" w:hAnsi="Times New Roman"/>
          <w:sz w:val="28"/>
          <w:szCs w:val="28"/>
        </w:rPr>
        <w:t xml:space="preserve">начинающих Кооперативов) </w:t>
      </w:r>
      <w:r w:rsidRPr="00733FC0">
        <w:rPr>
          <w:rFonts w:ascii="Times New Roman" w:hAnsi="Times New Roman" w:cs="Times New Roman"/>
          <w:sz w:val="28"/>
          <w:szCs w:val="28"/>
        </w:rPr>
        <w:t xml:space="preserve">имеют одинаковое значение суммарного балла, первый порядковый номер в рейтинговой таблице присваивается Кооперативу </w:t>
      </w:r>
      <w:r w:rsidR="00ED72CA" w:rsidRPr="00733FC0">
        <w:rPr>
          <w:rFonts w:ascii="Times New Roman" w:eastAsia="Calibri" w:hAnsi="Times New Roman"/>
          <w:sz w:val="28"/>
          <w:szCs w:val="28"/>
        </w:rPr>
        <w:t>(</w:t>
      </w:r>
      <w:r w:rsidR="00ED72CA" w:rsidRPr="00733FC0">
        <w:rPr>
          <w:rFonts w:ascii="Times New Roman" w:hAnsi="Times New Roman"/>
          <w:sz w:val="28"/>
          <w:szCs w:val="28"/>
        </w:rPr>
        <w:t>начинающему Кооперативу)</w:t>
      </w:r>
      <w:r w:rsidR="00ED72CA" w:rsidRPr="00733FC0">
        <w:rPr>
          <w:rFonts w:ascii="Times New Roman" w:hAnsi="Times New Roman" w:cs="Times New Roman"/>
          <w:sz w:val="28"/>
          <w:szCs w:val="28"/>
        </w:rPr>
        <w:t>,</w:t>
      </w:r>
      <w:r w:rsidR="00ED72CA" w:rsidRPr="00733FC0">
        <w:rPr>
          <w:rFonts w:ascii="Times New Roman" w:hAnsi="Times New Roman"/>
          <w:sz w:val="28"/>
          <w:szCs w:val="28"/>
        </w:rPr>
        <w:t xml:space="preserve"> </w:t>
      </w:r>
      <w:r w:rsidRPr="00733FC0">
        <w:rPr>
          <w:rFonts w:ascii="Times New Roman" w:hAnsi="Times New Roman" w:cs="Times New Roman"/>
          <w:sz w:val="28"/>
          <w:szCs w:val="28"/>
        </w:rPr>
        <w:t>подавшему заявку раньше.</w:t>
      </w:r>
    </w:p>
    <w:p w14:paraId="16B7AA0E" w14:textId="77777777" w:rsidR="00BE04F3" w:rsidRPr="00733FC0" w:rsidRDefault="00BE04F3" w:rsidP="00BE04F3">
      <w:pPr>
        <w:pStyle w:val="a3"/>
        <w:ind w:firstLine="540"/>
        <w:jc w:val="both"/>
        <w:rPr>
          <w:rFonts w:ascii="Times New Roman" w:hAnsi="Times New Roman"/>
          <w:sz w:val="28"/>
          <w:szCs w:val="28"/>
        </w:rPr>
      </w:pPr>
      <w:r w:rsidRPr="00733FC0">
        <w:rPr>
          <w:rFonts w:ascii="Times New Roman" w:hAnsi="Times New Roman"/>
          <w:sz w:val="28"/>
          <w:szCs w:val="28"/>
        </w:rPr>
        <w:t>Размер гранта определяется решением Конкурсной комиссии.</w:t>
      </w:r>
    </w:p>
    <w:bookmarkEnd w:id="8"/>
    <w:p w14:paraId="1F03A98A" w14:textId="277D2829" w:rsidR="00C04F21" w:rsidRPr="00733FC0" w:rsidRDefault="007124CF" w:rsidP="00C04F21">
      <w:pPr>
        <w:pStyle w:val="a3"/>
        <w:ind w:firstLine="708"/>
        <w:jc w:val="both"/>
        <w:rPr>
          <w:rFonts w:ascii="Times New Roman" w:hAnsi="Times New Roman"/>
          <w:sz w:val="28"/>
          <w:szCs w:val="28"/>
        </w:rPr>
      </w:pPr>
      <w:r w:rsidRPr="00733FC0">
        <w:rPr>
          <w:rFonts w:ascii="Times New Roman" w:hAnsi="Times New Roman"/>
          <w:sz w:val="28"/>
          <w:szCs w:val="28"/>
        </w:rPr>
        <w:lastRenderedPageBreak/>
        <w:t>3</w:t>
      </w:r>
      <w:r w:rsidR="00503863" w:rsidRPr="00733FC0">
        <w:rPr>
          <w:rFonts w:ascii="Times New Roman" w:hAnsi="Times New Roman"/>
          <w:sz w:val="28"/>
          <w:szCs w:val="28"/>
        </w:rPr>
        <w:t>4</w:t>
      </w:r>
      <w:r w:rsidR="00C04F21" w:rsidRPr="00733FC0">
        <w:rPr>
          <w:rFonts w:ascii="Times New Roman" w:hAnsi="Times New Roman"/>
          <w:sz w:val="28"/>
          <w:szCs w:val="28"/>
        </w:rPr>
        <w:t xml:space="preserve">. Участнику конкурса, которому присвоен первый порядковый номер в рейтинге, распределяется размер </w:t>
      </w:r>
      <w:r w:rsidR="000A1FBD" w:rsidRPr="00733FC0">
        <w:rPr>
          <w:rFonts w:ascii="Times New Roman" w:hAnsi="Times New Roman"/>
          <w:sz w:val="28"/>
          <w:szCs w:val="28"/>
        </w:rPr>
        <w:t xml:space="preserve">денежной суммы </w:t>
      </w:r>
      <w:r w:rsidR="00C04F21" w:rsidRPr="00733FC0">
        <w:rPr>
          <w:rFonts w:ascii="Times New Roman" w:hAnsi="Times New Roman"/>
          <w:sz w:val="28"/>
          <w:szCs w:val="28"/>
        </w:rPr>
        <w:t>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конкурса.</w:t>
      </w:r>
    </w:p>
    <w:p w14:paraId="6A8BCD6D" w14:textId="77777777" w:rsidR="00C04F21" w:rsidRPr="00733FC0" w:rsidRDefault="00C04F21" w:rsidP="00C04F21">
      <w:pPr>
        <w:pStyle w:val="a3"/>
        <w:ind w:firstLine="708"/>
        <w:jc w:val="both"/>
        <w:rPr>
          <w:rFonts w:ascii="Times New Roman" w:hAnsi="Times New Roman"/>
          <w:sz w:val="28"/>
          <w:szCs w:val="28"/>
        </w:rPr>
      </w:pPr>
      <w:r w:rsidRPr="00733FC0">
        <w:rPr>
          <w:rFonts w:ascii="Times New Roman" w:hAnsi="Times New Roman"/>
          <w:sz w:val="28"/>
          <w:szCs w:val="28"/>
        </w:rPr>
        <w:t xml:space="preserve">В случае если </w:t>
      </w:r>
      <w:r w:rsidR="000A1FBD" w:rsidRPr="00733FC0">
        <w:rPr>
          <w:rFonts w:ascii="Times New Roman" w:hAnsi="Times New Roman"/>
          <w:sz w:val="28"/>
          <w:szCs w:val="28"/>
        </w:rPr>
        <w:t>размер суммы</w:t>
      </w:r>
      <w:r w:rsidRPr="00733FC0">
        <w:rPr>
          <w:rFonts w:ascii="Times New Roman" w:hAnsi="Times New Roman"/>
          <w:sz w:val="28"/>
          <w:szCs w:val="28"/>
        </w:rPr>
        <w:t xml:space="preserve">, распределяемый в рамках конкурса, больше размера гранта, указанного в заявке участника конкурса, которому присвоен первый порядковый номер, оставшийся размер </w:t>
      </w:r>
      <w:r w:rsidR="000A1FBD" w:rsidRPr="00733FC0">
        <w:rPr>
          <w:rFonts w:ascii="Times New Roman" w:hAnsi="Times New Roman"/>
          <w:sz w:val="28"/>
          <w:szCs w:val="28"/>
        </w:rPr>
        <w:t>денежной суммы</w:t>
      </w:r>
      <w:r w:rsidRPr="00733FC0">
        <w:rPr>
          <w:rFonts w:ascii="Times New Roman" w:hAnsi="Times New Roman"/>
          <w:sz w:val="28"/>
          <w:szCs w:val="28"/>
        </w:rPr>
        <w:t xml:space="preserve"> распределяется между остальными участниками конкурса, включенными в рейтинг.</w:t>
      </w:r>
    </w:p>
    <w:p w14:paraId="1054B494" w14:textId="77777777" w:rsidR="00C04F21" w:rsidRPr="00733FC0" w:rsidRDefault="00C04F21" w:rsidP="00C04F21">
      <w:pPr>
        <w:pStyle w:val="a3"/>
        <w:ind w:firstLine="708"/>
        <w:jc w:val="both"/>
        <w:rPr>
          <w:rFonts w:ascii="Times New Roman" w:hAnsi="Times New Roman"/>
          <w:sz w:val="28"/>
          <w:szCs w:val="28"/>
        </w:rPr>
      </w:pPr>
      <w:r w:rsidRPr="00733FC0">
        <w:rPr>
          <w:rFonts w:ascii="Times New Roman" w:hAnsi="Times New Roman"/>
          <w:sz w:val="28"/>
          <w:szCs w:val="28"/>
        </w:rPr>
        <w:t xml:space="preserve">Каждому следующему участнику конкурса, включенному в рейтинг, распределяется размер </w:t>
      </w:r>
      <w:r w:rsidR="000A1FBD" w:rsidRPr="00733FC0">
        <w:rPr>
          <w:rFonts w:ascii="Times New Roman" w:hAnsi="Times New Roman"/>
          <w:sz w:val="28"/>
          <w:szCs w:val="28"/>
        </w:rPr>
        <w:t>денежной суммы</w:t>
      </w:r>
      <w:r w:rsidRPr="00733FC0">
        <w:rPr>
          <w:rFonts w:ascii="Times New Roman" w:hAnsi="Times New Roman"/>
          <w:sz w:val="28"/>
          <w:szCs w:val="28"/>
        </w:rPr>
        <w:t xml:space="preserve">, равный размеру, указанному им в заявке, но не выше (ниже) максимального (минимального) размера гранта, определенного объявлением о проведении конкурса, в случае если указанный им размер </w:t>
      </w:r>
      <w:r w:rsidR="000A1FBD" w:rsidRPr="00733FC0">
        <w:rPr>
          <w:rFonts w:ascii="Times New Roman" w:hAnsi="Times New Roman"/>
          <w:sz w:val="28"/>
          <w:szCs w:val="28"/>
        </w:rPr>
        <w:t xml:space="preserve">суммы </w:t>
      </w:r>
      <w:r w:rsidRPr="00733FC0">
        <w:rPr>
          <w:rFonts w:ascii="Times New Roman" w:hAnsi="Times New Roman"/>
          <w:sz w:val="28"/>
          <w:szCs w:val="28"/>
        </w:rPr>
        <w:t xml:space="preserve">меньше нераспределенного размера </w:t>
      </w:r>
      <w:r w:rsidR="000A1FBD" w:rsidRPr="00733FC0">
        <w:rPr>
          <w:rFonts w:ascii="Times New Roman" w:hAnsi="Times New Roman"/>
          <w:sz w:val="28"/>
          <w:szCs w:val="28"/>
        </w:rPr>
        <w:t>суммы</w:t>
      </w:r>
      <w:r w:rsidRPr="00733FC0">
        <w:rPr>
          <w:rFonts w:ascii="Times New Roman" w:hAnsi="Times New Roman"/>
          <w:sz w:val="28"/>
          <w:szCs w:val="28"/>
        </w:rPr>
        <w:t xml:space="preserve"> </w:t>
      </w:r>
      <w:r w:rsidR="004B3479" w:rsidRPr="00733FC0">
        <w:rPr>
          <w:rFonts w:ascii="Times New Roman" w:hAnsi="Times New Roman"/>
          <w:sz w:val="28"/>
          <w:szCs w:val="28"/>
        </w:rPr>
        <w:t xml:space="preserve">гранта </w:t>
      </w:r>
      <w:r w:rsidRPr="00733FC0">
        <w:rPr>
          <w:rFonts w:ascii="Times New Roman" w:hAnsi="Times New Roman"/>
          <w:sz w:val="28"/>
          <w:szCs w:val="28"/>
        </w:rPr>
        <w:t>либо равен ему.</w:t>
      </w:r>
    </w:p>
    <w:p w14:paraId="1CA04D69" w14:textId="77777777" w:rsidR="00C04F21" w:rsidRPr="00733FC0" w:rsidRDefault="00C04F21" w:rsidP="00C04F21">
      <w:pPr>
        <w:pStyle w:val="a3"/>
        <w:ind w:firstLine="708"/>
        <w:jc w:val="both"/>
        <w:rPr>
          <w:rFonts w:ascii="Times New Roman" w:hAnsi="Times New Roman"/>
          <w:sz w:val="28"/>
          <w:szCs w:val="28"/>
        </w:rPr>
      </w:pPr>
      <w:r w:rsidRPr="00733FC0">
        <w:rPr>
          <w:rFonts w:ascii="Times New Roman" w:hAnsi="Times New Roman"/>
          <w:sz w:val="28"/>
          <w:szCs w:val="28"/>
        </w:rPr>
        <w:t xml:space="preserve">В случае если размер гранта, указанный в заявке, больше нераспределенного размера </w:t>
      </w:r>
      <w:r w:rsidR="003743E9" w:rsidRPr="00733FC0">
        <w:rPr>
          <w:rFonts w:ascii="Times New Roman" w:hAnsi="Times New Roman"/>
          <w:sz w:val="28"/>
          <w:szCs w:val="28"/>
        </w:rPr>
        <w:t>денежной суммы на предоставление гранта</w:t>
      </w:r>
      <w:r w:rsidRPr="00733FC0">
        <w:rPr>
          <w:rFonts w:ascii="Times New Roman" w:hAnsi="Times New Roman"/>
          <w:sz w:val="28"/>
          <w:szCs w:val="28"/>
        </w:rPr>
        <w:t xml:space="preserve">, такому участнику конкурса при его согласии распределяется весь оставшийся нераспределенный размер </w:t>
      </w:r>
      <w:r w:rsidR="003743E9" w:rsidRPr="00733FC0">
        <w:rPr>
          <w:rFonts w:ascii="Times New Roman" w:hAnsi="Times New Roman"/>
          <w:sz w:val="28"/>
          <w:szCs w:val="28"/>
        </w:rPr>
        <w:t>денежной суммы</w:t>
      </w:r>
      <w:r w:rsidRPr="00733FC0">
        <w:rPr>
          <w:rFonts w:ascii="Times New Roman" w:hAnsi="Times New Roman"/>
          <w:sz w:val="28"/>
          <w:szCs w:val="28"/>
        </w:rPr>
        <w:t xml:space="preserve">, но не выше (ниже) максимального (минимального) размера </w:t>
      </w:r>
      <w:r w:rsidR="003743E9" w:rsidRPr="00733FC0">
        <w:rPr>
          <w:rFonts w:ascii="Times New Roman" w:hAnsi="Times New Roman"/>
          <w:sz w:val="28"/>
          <w:szCs w:val="28"/>
        </w:rPr>
        <w:t>денежной суммы</w:t>
      </w:r>
      <w:r w:rsidRPr="00733FC0">
        <w:rPr>
          <w:rFonts w:ascii="Times New Roman" w:hAnsi="Times New Roman"/>
          <w:sz w:val="28"/>
          <w:szCs w:val="28"/>
        </w:rPr>
        <w:t>, определенно</w:t>
      </w:r>
      <w:r w:rsidR="003743E9" w:rsidRPr="00733FC0">
        <w:rPr>
          <w:rFonts w:ascii="Times New Roman" w:hAnsi="Times New Roman"/>
          <w:sz w:val="28"/>
          <w:szCs w:val="28"/>
        </w:rPr>
        <w:t xml:space="preserve">й в </w:t>
      </w:r>
      <w:r w:rsidRPr="00733FC0">
        <w:rPr>
          <w:rFonts w:ascii="Times New Roman" w:hAnsi="Times New Roman"/>
          <w:sz w:val="28"/>
          <w:szCs w:val="28"/>
        </w:rPr>
        <w:t>объявлени</w:t>
      </w:r>
      <w:r w:rsidR="003743E9" w:rsidRPr="00733FC0">
        <w:rPr>
          <w:rFonts w:ascii="Times New Roman" w:hAnsi="Times New Roman"/>
          <w:sz w:val="28"/>
          <w:szCs w:val="28"/>
        </w:rPr>
        <w:t>и</w:t>
      </w:r>
      <w:r w:rsidRPr="00733FC0">
        <w:rPr>
          <w:rFonts w:ascii="Times New Roman" w:hAnsi="Times New Roman"/>
          <w:sz w:val="28"/>
          <w:szCs w:val="28"/>
        </w:rPr>
        <w:t xml:space="preserve"> о проведении </w:t>
      </w:r>
      <w:r w:rsidR="005A754D" w:rsidRPr="00733FC0">
        <w:rPr>
          <w:rFonts w:ascii="Times New Roman" w:hAnsi="Times New Roman"/>
          <w:sz w:val="28"/>
          <w:szCs w:val="28"/>
        </w:rPr>
        <w:t>конкурса</w:t>
      </w:r>
      <w:r w:rsidRPr="00733FC0">
        <w:rPr>
          <w:rFonts w:ascii="Times New Roman" w:hAnsi="Times New Roman"/>
          <w:sz w:val="28"/>
          <w:szCs w:val="28"/>
        </w:rPr>
        <w:t>, без изменения указанного в заявке значения результата предоставления гранта.</w:t>
      </w:r>
    </w:p>
    <w:p w14:paraId="4CC67F19" w14:textId="7E5C9C55" w:rsidR="00C04F21" w:rsidRPr="00733FC0" w:rsidRDefault="00D74A45" w:rsidP="00C04F21">
      <w:pPr>
        <w:pStyle w:val="a3"/>
        <w:ind w:firstLine="708"/>
        <w:jc w:val="both"/>
        <w:rPr>
          <w:rFonts w:ascii="Times New Roman" w:eastAsiaTheme="minorHAnsi" w:hAnsi="Times New Roman"/>
          <w:sz w:val="28"/>
          <w:szCs w:val="28"/>
        </w:rPr>
      </w:pPr>
      <w:r w:rsidRPr="00733FC0">
        <w:rPr>
          <w:rFonts w:ascii="Times New Roman" w:hAnsi="Times New Roman"/>
          <w:sz w:val="28"/>
          <w:szCs w:val="28"/>
        </w:rPr>
        <w:t>3</w:t>
      </w:r>
      <w:r w:rsidR="00503863" w:rsidRPr="00733FC0">
        <w:rPr>
          <w:rFonts w:ascii="Times New Roman" w:hAnsi="Times New Roman"/>
          <w:sz w:val="28"/>
          <w:szCs w:val="28"/>
        </w:rPr>
        <w:t>5</w:t>
      </w:r>
      <w:r w:rsidR="00C04F21" w:rsidRPr="00733FC0">
        <w:rPr>
          <w:rFonts w:ascii="Times New Roman" w:hAnsi="Times New Roman"/>
          <w:sz w:val="28"/>
          <w:szCs w:val="28"/>
        </w:rPr>
        <w:t xml:space="preserve">. </w:t>
      </w:r>
      <w:r w:rsidR="00C04F21" w:rsidRPr="00733FC0">
        <w:rPr>
          <w:rFonts w:ascii="Times New Roman" w:eastAsiaTheme="minorHAnsi" w:hAnsi="Times New Roman"/>
          <w:sz w:val="28"/>
          <w:szCs w:val="28"/>
        </w:rPr>
        <w:t xml:space="preserve">Соглашение заключается с </w:t>
      </w:r>
      <w:r w:rsidRPr="00733FC0">
        <w:rPr>
          <w:rFonts w:ascii="Times New Roman" w:eastAsiaTheme="minorHAnsi" w:hAnsi="Times New Roman"/>
          <w:sz w:val="28"/>
          <w:szCs w:val="28"/>
        </w:rPr>
        <w:t>Кооперативом (начинающим Кооперативом)</w:t>
      </w:r>
      <w:r w:rsidR="00C04F21" w:rsidRPr="00733FC0">
        <w:rPr>
          <w:rFonts w:ascii="Times New Roman" w:eastAsiaTheme="minorHAnsi" w:hAnsi="Times New Roman"/>
          <w:sz w:val="28"/>
          <w:szCs w:val="28"/>
        </w:rPr>
        <w:t>, признанн</w:t>
      </w:r>
      <w:r w:rsidR="007F0CE6" w:rsidRPr="00733FC0">
        <w:rPr>
          <w:rFonts w:ascii="Times New Roman" w:eastAsiaTheme="minorHAnsi" w:hAnsi="Times New Roman"/>
          <w:sz w:val="28"/>
          <w:szCs w:val="28"/>
        </w:rPr>
        <w:t>ым</w:t>
      </w:r>
      <w:r w:rsidR="00C04F21" w:rsidRPr="00733FC0">
        <w:rPr>
          <w:rFonts w:ascii="Times New Roman" w:eastAsiaTheme="minorHAnsi" w:hAnsi="Times New Roman"/>
          <w:sz w:val="28"/>
          <w:szCs w:val="28"/>
        </w:rPr>
        <w:t xml:space="preserve"> </w:t>
      </w:r>
      <w:r w:rsidR="005A754D" w:rsidRPr="00733FC0">
        <w:rPr>
          <w:rFonts w:ascii="Times New Roman" w:eastAsiaTheme="minorHAnsi" w:hAnsi="Times New Roman"/>
          <w:sz w:val="28"/>
          <w:szCs w:val="28"/>
        </w:rPr>
        <w:t>победителем</w:t>
      </w:r>
      <w:r w:rsidR="00C04F21" w:rsidRPr="00733FC0">
        <w:rPr>
          <w:rFonts w:ascii="Times New Roman" w:eastAsiaTheme="minorHAnsi" w:hAnsi="Times New Roman"/>
          <w:sz w:val="28"/>
          <w:szCs w:val="28"/>
        </w:rPr>
        <w:t>.</w:t>
      </w:r>
    </w:p>
    <w:p w14:paraId="7606C6A2" w14:textId="404B9183" w:rsidR="00C04F21" w:rsidRPr="00733FC0" w:rsidRDefault="00D74A45"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3</w:t>
      </w:r>
      <w:r w:rsidR="00503863" w:rsidRPr="00733FC0">
        <w:rPr>
          <w:rFonts w:ascii="Times New Roman" w:hAnsi="Times New Roman" w:cs="Times New Roman"/>
          <w:sz w:val="28"/>
          <w:szCs w:val="28"/>
        </w:rPr>
        <w:t>6</w:t>
      </w:r>
      <w:r w:rsidR="00C04F21" w:rsidRPr="00733FC0">
        <w:rPr>
          <w:rFonts w:ascii="Times New Roman" w:hAnsi="Times New Roman" w:cs="Times New Roman"/>
          <w:sz w:val="28"/>
          <w:szCs w:val="28"/>
        </w:rPr>
        <w:t xml:space="preserve">. Основаниями для принятия решения об отказе в предоставлении </w:t>
      </w:r>
      <w:r w:rsidR="00CA646B" w:rsidRPr="00733FC0">
        <w:rPr>
          <w:rFonts w:ascii="Times New Roman" w:hAnsi="Times New Roman" w:cs="Times New Roman"/>
          <w:sz w:val="28"/>
          <w:szCs w:val="28"/>
        </w:rPr>
        <w:t>гранта</w:t>
      </w:r>
      <w:r w:rsidR="00C04F21" w:rsidRPr="00733FC0">
        <w:rPr>
          <w:rFonts w:ascii="Times New Roman" w:hAnsi="Times New Roman" w:cs="Times New Roman"/>
          <w:sz w:val="28"/>
          <w:szCs w:val="28"/>
        </w:rPr>
        <w:t xml:space="preserve"> являются: </w:t>
      </w:r>
    </w:p>
    <w:p w14:paraId="7CFF2BE9"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непризнание </w:t>
      </w:r>
      <w:r w:rsidR="00CA646B" w:rsidRPr="00733FC0">
        <w:rPr>
          <w:rFonts w:ascii="Times New Roman" w:hAnsi="Times New Roman" w:cs="Times New Roman"/>
          <w:sz w:val="28"/>
          <w:szCs w:val="28"/>
        </w:rPr>
        <w:t>Кооператива</w:t>
      </w:r>
      <w:r w:rsidRPr="00733FC0">
        <w:rPr>
          <w:rFonts w:ascii="Times New Roman" w:hAnsi="Times New Roman" w:cs="Times New Roman"/>
          <w:sz w:val="28"/>
          <w:szCs w:val="28"/>
        </w:rPr>
        <w:t xml:space="preserve"> </w:t>
      </w:r>
      <w:r w:rsidR="00BD0606" w:rsidRPr="00733FC0">
        <w:rPr>
          <w:rFonts w:ascii="Times New Roman" w:eastAsia="Calibri" w:hAnsi="Times New Roman"/>
          <w:sz w:val="28"/>
          <w:szCs w:val="28"/>
        </w:rPr>
        <w:t>(</w:t>
      </w:r>
      <w:r w:rsidR="00BD0606" w:rsidRPr="00733FC0">
        <w:rPr>
          <w:rFonts w:ascii="Times New Roman" w:hAnsi="Times New Roman"/>
          <w:sz w:val="28"/>
          <w:szCs w:val="28"/>
        </w:rPr>
        <w:t xml:space="preserve">начинающего Кооператива) </w:t>
      </w:r>
      <w:r w:rsidRPr="00733FC0">
        <w:rPr>
          <w:rFonts w:ascii="Times New Roman" w:hAnsi="Times New Roman" w:cs="Times New Roman"/>
          <w:sz w:val="28"/>
          <w:szCs w:val="28"/>
        </w:rPr>
        <w:t>победителем конкурса;</w:t>
      </w:r>
    </w:p>
    <w:p w14:paraId="64447B9C" w14:textId="068F3908"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несоответствие представленных </w:t>
      </w:r>
      <w:r w:rsidR="00CA646B" w:rsidRPr="00733FC0">
        <w:rPr>
          <w:rFonts w:ascii="Times New Roman" w:hAnsi="Times New Roman" w:cs="Times New Roman"/>
          <w:sz w:val="28"/>
          <w:szCs w:val="28"/>
        </w:rPr>
        <w:t>Кооперативом</w:t>
      </w:r>
      <w:r w:rsidRPr="00733FC0">
        <w:rPr>
          <w:rFonts w:ascii="Times New Roman" w:hAnsi="Times New Roman" w:cs="Times New Roman"/>
          <w:sz w:val="28"/>
          <w:szCs w:val="28"/>
        </w:rPr>
        <w:t xml:space="preserve"> </w:t>
      </w:r>
      <w:r w:rsidR="00BD0606" w:rsidRPr="00733FC0">
        <w:rPr>
          <w:rFonts w:ascii="Times New Roman" w:eastAsia="Calibri" w:hAnsi="Times New Roman"/>
          <w:sz w:val="28"/>
          <w:szCs w:val="28"/>
        </w:rPr>
        <w:t>(</w:t>
      </w:r>
      <w:r w:rsidR="00BD0606" w:rsidRPr="00733FC0">
        <w:rPr>
          <w:rFonts w:ascii="Times New Roman" w:hAnsi="Times New Roman"/>
          <w:sz w:val="28"/>
          <w:szCs w:val="28"/>
        </w:rPr>
        <w:t xml:space="preserve">начинающим Кооперативом) </w:t>
      </w:r>
      <w:r w:rsidRPr="00733FC0">
        <w:rPr>
          <w:rFonts w:ascii="Times New Roman" w:hAnsi="Times New Roman" w:cs="Times New Roman"/>
          <w:sz w:val="28"/>
          <w:szCs w:val="28"/>
        </w:rPr>
        <w:t>документов (сведений) требованиям, определенным пунктами 2</w:t>
      </w:r>
      <w:r w:rsidR="005F6E2D" w:rsidRPr="00733FC0">
        <w:rPr>
          <w:rFonts w:ascii="Times New Roman" w:hAnsi="Times New Roman" w:cs="Times New Roman"/>
          <w:sz w:val="28"/>
          <w:szCs w:val="28"/>
        </w:rPr>
        <w:t>5</w:t>
      </w:r>
      <w:r w:rsidR="007F0CE6" w:rsidRPr="00733FC0">
        <w:rPr>
          <w:rFonts w:ascii="Times New Roman" w:hAnsi="Times New Roman" w:cs="Times New Roman"/>
          <w:sz w:val="28"/>
          <w:szCs w:val="28"/>
        </w:rPr>
        <w:t xml:space="preserve">, </w:t>
      </w:r>
      <w:r w:rsidR="00C919C8" w:rsidRPr="00733FC0">
        <w:rPr>
          <w:rFonts w:ascii="Times New Roman" w:hAnsi="Times New Roman" w:cs="Times New Roman"/>
          <w:sz w:val="28"/>
          <w:szCs w:val="28"/>
        </w:rPr>
        <w:t>2</w:t>
      </w:r>
      <w:r w:rsidR="005F6E2D" w:rsidRPr="00733FC0">
        <w:rPr>
          <w:rFonts w:ascii="Times New Roman" w:hAnsi="Times New Roman" w:cs="Times New Roman"/>
          <w:sz w:val="28"/>
          <w:szCs w:val="28"/>
        </w:rPr>
        <w:t>6</w:t>
      </w:r>
      <w:r w:rsidRPr="00733FC0">
        <w:rPr>
          <w:rFonts w:ascii="Times New Roman" w:hAnsi="Times New Roman" w:cs="Times New Roman"/>
          <w:sz w:val="28"/>
          <w:szCs w:val="28"/>
        </w:rPr>
        <w:t xml:space="preserve"> настоящего Порядка, или непредставление (представление в неполном объеме) указанных документов; </w:t>
      </w:r>
    </w:p>
    <w:p w14:paraId="3246F427"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установление факта недостоверности, представленной получателем гранта информации. </w:t>
      </w:r>
    </w:p>
    <w:p w14:paraId="671145E5" w14:textId="3D656BEF" w:rsidR="00C04F21" w:rsidRPr="00733FC0" w:rsidRDefault="00D74A45"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3</w:t>
      </w:r>
      <w:r w:rsidR="00503863" w:rsidRPr="00733FC0">
        <w:rPr>
          <w:rFonts w:ascii="Times New Roman" w:hAnsi="Times New Roman" w:cs="Times New Roman"/>
          <w:sz w:val="28"/>
          <w:szCs w:val="28"/>
        </w:rPr>
        <w:t>7</w:t>
      </w:r>
      <w:r w:rsidR="00C04F21" w:rsidRPr="00733FC0">
        <w:rPr>
          <w:rFonts w:ascii="Times New Roman" w:hAnsi="Times New Roman" w:cs="Times New Roman"/>
          <w:sz w:val="28"/>
          <w:szCs w:val="28"/>
        </w:rPr>
        <w:t xml:space="preserve">. Конкурс признается несостоявшимся в следующих случаях: </w:t>
      </w:r>
    </w:p>
    <w:p w14:paraId="1CB35835"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по окончании срока подачи заявок не подано ни одной заявки;</w:t>
      </w:r>
    </w:p>
    <w:p w14:paraId="274B9FF4"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 по результатам рассмотрения заявок отклонены все заявки;</w:t>
      </w:r>
    </w:p>
    <w:p w14:paraId="1B441E0C"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 по результатам оценки заявок ни одна из заявок не набрала балл больший или равный установленному в объявлении о проведении конкурса </w:t>
      </w:r>
      <w:r w:rsidR="00BD0606" w:rsidRPr="00733FC0">
        <w:rPr>
          <w:rFonts w:ascii="Times New Roman" w:hAnsi="Times New Roman" w:cs="Times New Roman"/>
          <w:sz w:val="28"/>
          <w:szCs w:val="28"/>
        </w:rPr>
        <w:t xml:space="preserve">Кооперативов </w:t>
      </w:r>
      <w:r w:rsidR="00BD0606" w:rsidRPr="00733FC0">
        <w:rPr>
          <w:rFonts w:ascii="Times New Roman" w:eastAsia="Calibri" w:hAnsi="Times New Roman"/>
          <w:sz w:val="28"/>
          <w:szCs w:val="28"/>
        </w:rPr>
        <w:t>(</w:t>
      </w:r>
      <w:r w:rsidR="00BD0606" w:rsidRPr="00733FC0">
        <w:rPr>
          <w:rFonts w:ascii="Times New Roman" w:hAnsi="Times New Roman"/>
          <w:sz w:val="28"/>
          <w:szCs w:val="28"/>
        </w:rPr>
        <w:t>начинающих Кооперативов)</w:t>
      </w:r>
      <w:r w:rsidRPr="00733FC0">
        <w:rPr>
          <w:rFonts w:ascii="Times New Roman" w:hAnsi="Times New Roman" w:cs="Times New Roman"/>
          <w:sz w:val="28"/>
          <w:szCs w:val="28"/>
        </w:rPr>
        <w:t xml:space="preserve"> минимальному проходному баллу.</w:t>
      </w:r>
    </w:p>
    <w:p w14:paraId="1F417400" w14:textId="1E4B74F5" w:rsidR="00C04F21" w:rsidRPr="00733FC0" w:rsidRDefault="00D74A45"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3</w:t>
      </w:r>
      <w:r w:rsidR="00503863" w:rsidRPr="00733FC0">
        <w:rPr>
          <w:rFonts w:ascii="Times New Roman" w:hAnsi="Times New Roman" w:cs="Times New Roman"/>
          <w:sz w:val="28"/>
          <w:szCs w:val="28"/>
        </w:rPr>
        <w:t>8</w:t>
      </w:r>
      <w:r w:rsidR="00C04F21" w:rsidRPr="00733FC0">
        <w:rPr>
          <w:rFonts w:ascii="Times New Roman" w:hAnsi="Times New Roman" w:cs="Times New Roman"/>
          <w:sz w:val="28"/>
          <w:szCs w:val="28"/>
        </w:rPr>
        <w:t xml:space="preserve">. Конкурс, для участия в котором допущен только один </w:t>
      </w:r>
      <w:r w:rsidR="0093333B" w:rsidRPr="00733FC0">
        <w:rPr>
          <w:rFonts w:ascii="Times New Roman" w:hAnsi="Times New Roman" w:cs="Times New Roman"/>
          <w:sz w:val="28"/>
          <w:szCs w:val="28"/>
        </w:rPr>
        <w:t>Кооператив</w:t>
      </w:r>
      <w:r w:rsidR="00BD0606" w:rsidRPr="00733FC0">
        <w:rPr>
          <w:rFonts w:ascii="Times New Roman" w:hAnsi="Times New Roman" w:cs="Times New Roman"/>
          <w:sz w:val="28"/>
          <w:szCs w:val="28"/>
        </w:rPr>
        <w:t xml:space="preserve"> </w:t>
      </w:r>
      <w:r w:rsidR="00BD0606" w:rsidRPr="00733FC0">
        <w:rPr>
          <w:rFonts w:ascii="Times New Roman" w:eastAsia="Calibri" w:hAnsi="Times New Roman"/>
          <w:sz w:val="28"/>
          <w:szCs w:val="28"/>
        </w:rPr>
        <w:t>(</w:t>
      </w:r>
      <w:r w:rsidR="00BD0606" w:rsidRPr="00733FC0">
        <w:rPr>
          <w:rFonts w:ascii="Times New Roman" w:hAnsi="Times New Roman"/>
          <w:sz w:val="28"/>
          <w:szCs w:val="28"/>
        </w:rPr>
        <w:t>начинающий Кооператив)</w:t>
      </w:r>
      <w:r w:rsidR="00C04F21" w:rsidRPr="00733FC0">
        <w:rPr>
          <w:rFonts w:ascii="Times New Roman" w:hAnsi="Times New Roman" w:cs="Times New Roman"/>
          <w:sz w:val="28"/>
          <w:szCs w:val="28"/>
        </w:rPr>
        <w:t>, признается состоявшимся.</w:t>
      </w:r>
    </w:p>
    <w:p w14:paraId="2D0BDBF9" w14:textId="6000A4B1" w:rsidR="00C04F21" w:rsidRPr="00733FC0" w:rsidRDefault="00D74A45"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3</w:t>
      </w:r>
      <w:r w:rsidR="00503863" w:rsidRPr="00733FC0">
        <w:rPr>
          <w:rFonts w:ascii="Times New Roman" w:hAnsi="Times New Roman" w:cs="Times New Roman"/>
          <w:sz w:val="28"/>
          <w:szCs w:val="28"/>
        </w:rPr>
        <w:t>9</w:t>
      </w:r>
      <w:r w:rsidR="00C04F21" w:rsidRPr="00733FC0">
        <w:rPr>
          <w:rFonts w:ascii="Times New Roman" w:hAnsi="Times New Roman" w:cs="Times New Roman"/>
          <w:sz w:val="28"/>
          <w:szCs w:val="28"/>
        </w:rPr>
        <w:t xml:space="preserve">. В целях завершения конкурса и определения победителей конкурса </w:t>
      </w:r>
      <w:r w:rsidR="00C04F21" w:rsidRPr="00733FC0">
        <w:rPr>
          <w:rFonts w:ascii="Times New Roman" w:hAnsi="Times New Roman" w:cs="Times New Roman"/>
          <w:sz w:val="28"/>
          <w:szCs w:val="28"/>
        </w:rPr>
        <w:lastRenderedPageBreak/>
        <w:t xml:space="preserve">формируется протокол подведения итогов конкурса, включающий информацию о победителях конкурса с указанием размера гранта, предусмотренной им для предоставления, об отклонении заявок с указанием оснований для их отклонения. </w:t>
      </w:r>
    </w:p>
    <w:p w14:paraId="21B891E7" w14:textId="77777777" w:rsidR="001916BC" w:rsidRPr="00733FC0" w:rsidRDefault="00503863" w:rsidP="004B5EAA">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40</w:t>
      </w:r>
      <w:r w:rsidR="00C04F21" w:rsidRPr="00733FC0">
        <w:rPr>
          <w:rFonts w:ascii="Times New Roman" w:hAnsi="Times New Roman" w:cs="Times New Roman"/>
          <w:sz w:val="28"/>
          <w:szCs w:val="28"/>
        </w:rPr>
        <w:t xml:space="preserve">. </w:t>
      </w:r>
      <w:bookmarkStart w:id="9" w:name="_Hlk188447353"/>
      <w:r w:rsidR="00C04F21" w:rsidRPr="00733FC0">
        <w:rPr>
          <w:rFonts w:ascii="Times New Roman" w:hAnsi="Times New Roman" w:cs="Times New Roman"/>
          <w:sz w:val="28"/>
          <w:szCs w:val="28"/>
        </w:rPr>
        <w:t xml:space="preserve">Протокол подведения итогов конкурса формируется на едином портале автоматически на основании результатов определения победителей </w:t>
      </w:r>
      <w:r w:rsidR="0073385C" w:rsidRPr="00733FC0">
        <w:rPr>
          <w:rFonts w:ascii="Times New Roman" w:hAnsi="Times New Roman" w:cs="Times New Roman"/>
          <w:sz w:val="28"/>
          <w:szCs w:val="28"/>
        </w:rPr>
        <w:t>Кооперативов</w:t>
      </w:r>
      <w:r w:rsidR="00635E13" w:rsidRPr="00733FC0">
        <w:rPr>
          <w:rFonts w:ascii="Times New Roman" w:hAnsi="Times New Roman" w:cs="Times New Roman"/>
          <w:sz w:val="28"/>
          <w:szCs w:val="28"/>
        </w:rPr>
        <w:t xml:space="preserve"> </w:t>
      </w:r>
      <w:r w:rsidR="00635E13" w:rsidRPr="00733FC0">
        <w:rPr>
          <w:rFonts w:ascii="Times New Roman" w:eastAsia="Calibri" w:hAnsi="Times New Roman"/>
          <w:sz w:val="28"/>
          <w:szCs w:val="28"/>
        </w:rPr>
        <w:t>(</w:t>
      </w:r>
      <w:r w:rsidR="00635E13" w:rsidRPr="00733FC0">
        <w:rPr>
          <w:rFonts w:ascii="Times New Roman" w:hAnsi="Times New Roman"/>
          <w:sz w:val="28"/>
          <w:szCs w:val="28"/>
        </w:rPr>
        <w:t>начинающих Кооперативов)</w:t>
      </w:r>
      <w:r w:rsidR="00C04F21" w:rsidRPr="00733FC0">
        <w:rPr>
          <w:rFonts w:ascii="Times New Roman" w:hAnsi="Times New Roman" w:cs="Times New Roman"/>
          <w:sz w:val="28"/>
          <w:szCs w:val="28"/>
        </w:rPr>
        <w:t>,</w:t>
      </w:r>
      <w:r w:rsidR="004B5EAA" w:rsidRPr="00733FC0">
        <w:rPr>
          <w:rFonts w:ascii="Times New Roman" w:hAnsi="Times New Roman" w:cs="Times New Roman"/>
          <w:sz w:val="28"/>
          <w:szCs w:val="28"/>
        </w:rPr>
        <w:t xml:space="preserve"> подписывается </w:t>
      </w:r>
      <w:r w:rsidR="008F4AA3" w:rsidRPr="00733FC0">
        <w:rPr>
          <w:rFonts w:ascii="Times New Roman" w:hAnsi="Times New Roman" w:cs="Times New Roman"/>
          <w:sz w:val="28"/>
          <w:szCs w:val="28"/>
        </w:rPr>
        <w:t xml:space="preserve">усиленной квалифицированной электронной подписью председателя Конкурсной комиссии и членами комиссии </w:t>
      </w:r>
      <w:r w:rsidR="004B5EAA" w:rsidRPr="00733FC0">
        <w:rPr>
          <w:rFonts w:ascii="Times New Roman" w:hAnsi="Times New Roman" w:cs="Times New Roman"/>
          <w:sz w:val="28"/>
          <w:szCs w:val="28"/>
        </w:rPr>
        <w:t>в системе «Электронный бюджет» и размещается на едином портале не позднее 1 рабочего дня, следующего за днем его подписания.</w:t>
      </w:r>
    </w:p>
    <w:p w14:paraId="0867FA29" w14:textId="1B4E7350" w:rsidR="004B5EAA" w:rsidRPr="00733FC0" w:rsidRDefault="001916BC" w:rsidP="004B5EAA">
      <w:pPr>
        <w:pStyle w:val="ConsPlusNormal"/>
        <w:ind w:firstLine="708"/>
        <w:jc w:val="both"/>
        <w:rPr>
          <w:rFonts w:ascii="Times New Roman" w:hAnsi="Times New Roman" w:cs="Times New Roman"/>
          <w:sz w:val="28"/>
          <w:szCs w:val="28"/>
        </w:rPr>
      </w:pPr>
      <w:r w:rsidRPr="00733FC0">
        <w:rPr>
          <w:rFonts w:ascii="Times New Roman" w:hAnsi="Times New Roman"/>
          <w:sz w:val="28"/>
          <w:szCs w:val="28"/>
        </w:rPr>
        <w:t>Внесение изменений в протокол подведения итогов конкурса осуществляется не позднее 10 календарных дней со дня подписания перв</w:t>
      </w:r>
      <w:r w:rsidR="00F96125" w:rsidRPr="00733FC0">
        <w:rPr>
          <w:rFonts w:ascii="Times New Roman" w:hAnsi="Times New Roman"/>
          <w:sz w:val="28"/>
          <w:szCs w:val="28"/>
        </w:rPr>
        <w:t>ой</w:t>
      </w:r>
      <w:r w:rsidRPr="00733FC0">
        <w:rPr>
          <w:rFonts w:ascii="Times New Roman" w:hAnsi="Times New Roman"/>
          <w:sz w:val="28"/>
          <w:szCs w:val="28"/>
        </w:rPr>
        <w:t xml:space="preserve"> верси</w:t>
      </w:r>
      <w:r w:rsidR="00F96125" w:rsidRPr="00733FC0">
        <w:rPr>
          <w:rFonts w:ascii="Times New Roman" w:hAnsi="Times New Roman"/>
          <w:sz w:val="28"/>
          <w:szCs w:val="28"/>
        </w:rPr>
        <w:t>и</w:t>
      </w:r>
      <w:r w:rsidRPr="00733FC0">
        <w:rPr>
          <w:rFonts w:ascii="Times New Roman" w:hAnsi="Times New Roman"/>
          <w:sz w:val="28"/>
          <w:szCs w:val="28"/>
        </w:rPr>
        <w:t xml:space="preserve"> протокола подведения итогов конкурса путем формирования нов</w:t>
      </w:r>
      <w:r w:rsidR="00F96125" w:rsidRPr="00733FC0">
        <w:rPr>
          <w:rFonts w:ascii="Times New Roman" w:hAnsi="Times New Roman"/>
          <w:sz w:val="28"/>
          <w:szCs w:val="28"/>
        </w:rPr>
        <w:t>ой</w:t>
      </w:r>
      <w:r w:rsidRPr="00733FC0">
        <w:rPr>
          <w:rFonts w:ascii="Times New Roman" w:hAnsi="Times New Roman"/>
          <w:sz w:val="28"/>
          <w:szCs w:val="28"/>
        </w:rPr>
        <w:t xml:space="preserve"> верси</w:t>
      </w:r>
      <w:r w:rsidR="00F96125" w:rsidRPr="00733FC0">
        <w:rPr>
          <w:rFonts w:ascii="Times New Roman" w:hAnsi="Times New Roman"/>
          <w:sz w:val="28"/>
          <w:szCs w:val="28"/>
        </w:rPr>
        <w:t>и</w:t>
      </w:r>
      <w:r w:rsidRPr="00733FC0">
        <w:rPr>
          <w:rFonts w:ascii="Times New Roman" w:hAnsi="Times New Roman"/>
          <w:sz w:val="28"/>
          <w:szCs w:val="28"/>
        </w:rPr>
        <w:t xml:space="preserve"> указанн</w:t>
      </w:r>
      <w:r w:rsidR="00F96125" w:rsidRPr="00733FC0">
        <w:rPr>
          <w:rFonts w:ascii="Times New Roman" w:hAnsi="Times New Roman"/>
          <w:sz w:val="28"/>
          <w:szCs w:val="28"/>
        </w:rPr>
        <w:t>ого</w:t>
      </w:r>
      <w:r w:rsidRPr="00733FC0">
        <w:rPr>
          <w:rFonts w:ascii="Times New Roman" w:hAnsi="Times New Roman"/>
          <w:sz w:val="28"/>
          <w:szCs w:val="28"/>
        </w:rPr>
        <w:t xml:space="preserve"> протокол</w:t>
      </w:r>
      <w:r w:rsidR="00F96125" w:rsidRPr="00733FC0">
        <w:rPr>
          <w:rFonts w:ascii="Times New Roman" w:hAnsi="Times New Roman"/>
          <w:sz w:val="28"/>
          <w:szCs w:val="28"/>
        </w:rPr>
        <w:t>а</w:t>
      </w:r>
      <w:r w:rsidRPr="00733FC0">
        <w:rPr>
          <w:rFonts w:ascii="Times New Roman" w:hAnsi="Times New Roman"/>
          <w:sz w:val="28"/>
          <w:szCs w:val="28"/>
        </w:rPr>
        <w:t xml:space="preserve"> с указанием причин внесения изменений.</w:t>
      </w:r>
    </w:p>
    <w:bookmarkEnd w:id="9"/>
    <w:p w14:paraId="70BC9F1A" w14:textId="683134F7" w:rsidR="00C04F21" w:rsidRPr="00733FC0" w:rsidRDefault="006A087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4</w:t>
      </w:r>
      <w:r w:rsidR="00503863" w:rsidRPr="00733FC0">
        <w:rPr>
          <w:rFonts w:ascii="Times New Roman" w:hAnsi="Times New Roman" w:cs="Times New Roman"/>
          <w:sz w:val="28"/>
          <w:szCs w:val="28"/>
        </w:rPr>
        <w:t>1</w:t>
      </w:r>
      <w:r w:rsidR="000B37F7" w:rsidRPr="00733FC0">
        <w:rPr>
          <w:rFonts w:ascii="Times New Roman" w:hAnsi="Times New Roman" w:cs="Times New Roman"/>
          <w:sz w:val="28"/>
          <w:szCs w:val="28"/>
        </w:rPr>
        <w:t>.</w:t>
      </w:r>
      <w:r w:rsidR="0073385C" w:rsidRPr="00733FC0">
        <w:rPr>
          <w:rFonts w:ascii="Times New Roman" w:hAnsi="Times New Roman" w:cs="Times New Roman"/>
          <w:sz w:val="28"/>
          <w:szCs w:val="28"/>
        </w:rPr>
        <w:t xml:space="preserve"> Распределение гранта</w:t>
      </w:r>
      <w:r w:rsidR="00C04F21" w:rsidRPr="00733FC0">
        <w:rPr>
          <w:rFonts w:ascii="Times New Roman" w:hAnsi="Times New Roman" w:cs="Times New Roman"/>
          <w:sz w:val="28"/>
          <w:szCs w:val="28"/>
        </w:rPr>
        <w:t xml:space="preserve"> между его получателями утверждается приказом департамента на основании протокола подведения итогов конкурса, который размещается на едином портале не позднее 1 рабочего дня, следующего за днем его издания.</w:t>
      </w:r>
    </w:p>
    <w:p w14:paraId="0F308D27" w14:textId="54C2A54B" w:rsidR="00C04F21" w:rsidRPr="00733FC0" w:rsidRDefault="00AD6022" w:rsidP="00C04F21">
      <w:pPr>
        <w:pStyle w:val="ConsPlusNormal"/>
        <w:ind w:firstLine="708"/>
        <w:jc w:val="both"/>
        <w:rPr>
          <w:rFonts w:ascii="Times New Roman" w:eastAsia="Calibri" w:hAnsi="Times New Roman"/>
          <w:sz w:val="28"/>
          <w:szCs w:val="28"/>
        </w:rPr>
      </w:pPr>
      <w:r w:rsidRPr="00733FC0">
        <w:rPr>
          <w:rFonts w:ascii="Times New Roman" w:eastAsia="Calibri" w:hAnsi="Times New Roman"/>
          <w:sz w:val="28"/>
          <w:szCs w:val="28"/>
        </w:rPr>
        <w:t>4</w:t>
      </w:r>
      <w:r w:rsidR="00503863" w:rsidRPr="00733FC0">
        <w:rPr>
          <w:rFonts w:ascii="Times New Roman" w:eastAsia="Calibri" w:hAnsi="Times New Roman"/>
          <w:sz w:val="28"/>
          <w:szCs w:val="28"/>
        </w:rPr>
        <w:t>2</w:t>
      </w:r>
      <w:r w:rsidR="0073385C" w:rsidRPr="00733FC0">
        <w:rPr>
          <w:rFonts w:ascii="Times New Roman" w:eastAsia="Calibri" w:hAnsi="Times New Roman"/>
          <w:sz w:val="28"/>
          <w:szCs w:val="28"/>
        </w:rPr>
        <w:t>. Расходование гранта</w:t>
      </w:r>
      <w:r w:rsidR="00C04F21" w:rsidRPr="00733FC0">
        <w:rPr>
          <w:rFonts w:ascii="Times New Roman" w:eastAsia="Calibri" w:hAnsi="Times New Roman"/>
          <w:sz w:val="28"/>
          <w:szCs w:val="28"/>
        </w:rPr>
        <w:t xml:space="preserve"> осуществляется в течение </w:t>
      </w:r>
      <w:r w:rsidR="0073385C" w:rsidRPr="00733FC0">
        <w:rPr>
          <w:rFonts w:ascii="Times New Roman" w:eastAsia="Calibri" w:hAnsi="Times New Roman"/>
          <w:sz w:val="28"/>
          <w:szCs w:val="28"/>
        </w:rPr>
        <w:t>24</w:t>
      </w:r>
      <w:r w:rsidR="00C04F21" w:rsidRPr="00733FC0">
        <w:rPr>
          <w:rFonts w:ascii="Times New Roman" w:eastAsia="Calibri" w:hAnsi="Times New Roman"/>
          <w:sz w:val="28"/>
          <w:szCs w:val="28"/>
        </w:rPr>
        <w:t xml:space="preserve"> месяцев с даты поступления денежных средств на лицевой </w:t>
      </w:r>
      <w:r w:rsidRPr="00733FC0">
        <w:rPr>
          <w:rFonts w:ascii="Times New Roman" w:eastAsia="Calibri" w:hAnsi="Times New Roman"/>
          <w:sz w:val="28"/>
          <w:szCs w:val="28"/>
        </w:rPr>
        <w:t xml:space="preserve">счет </w:t>
      </w:r>
      <w:r w:rsidR="0073385C" w:rsidRPr="00733FC0">
        <w:rPr>
          <w:rFonts w:ascii="Times New Roman" w:eastAsia="Calibri" w:hAnsi="Times New Roman"/>
          <w:sz w:val="28"/>
          <w:szCs w:val="28"/>
        </w:rPr>
        <w:t>Кооператива</w:t>
      </w:r>
      <w:r w:rsidR="00635E13" w:rsidRPr="00733FC0">
        <w:rPr>
          <w:rFonts w:ascii="Times New Roman" w:eastAsia="Calibri" w:hAnsi="Times New Roman"/>
          <w:sz w:val="28"/>
          <w:szCs w:val="28"/>
        </w:rPr>
        <w:t xml:space="preserve"> (</w:t>
      </w:r>
      <w:r w:rsidR="00635E13" w:rsidRPr="00733FC0">
        <w:rPr>
          <w:rFonts w:ascii="Times New Roman" w:hAnsi="Times New Roman"/>
          <w:sz w:val="28"/>
          <w:szCs w:val="28"/>
        </w:rPr>
        <w:t>начинающего Кооператива)</w:t>
      </w:r>
      <w:r w:rsidR="00C04F21" w:rsidRPr="00733FC0">
        <w:rPr>
          <w:rFonts w:ascii="Times New Roman" w:eastAsia="Calibri" w:hAnsi="Times New Roman"/>
          <w:sz w:val="28"/>
          <w:szCs w:val="28"/>
        </w:rPr>
        <w:t xml:space="preserve">, открытый в департаменте финансов правительства Еврейской автономной области, в соответствии с заключенным Соглашением о предоставлении гранта. </w:t>
      </w:r>
    </w:p>
    <w:p w14:paraId="54A3C970" w14:textId="77777777" w:rsidR="00C04F21" w:rsidRPr="00733FC0" w:rsidRDefault="00C04F21" w:rsidP="00C04F21">
      <w:pPr>
        <w:pStyle w:val="a3"/>
        <w:ind w:firstLine="708"/>
        <w:jc w:val="both"/>
        <w:rPr>
          <w:rFonts w:ascii="Times New Roman" w:eastAsia="Calibri" w:hAnsi="Times New Roman"/>
          <w:sz w:val="28"/>
          <w:szCs w:val="28"/>
          <w:lang w:eastAsia="ru-RU"/>
        </w:rPr>
      </w:pPr>
      <w:r w:rsidRPr="00733FC0">
        <w:rPr>
          <w:rFonts w:ascii="Times New Roman" w:eastAsia="Calibri" w:hAnsi="Times New Roman"/>
          <w:sz w:val="28"/>
          <w:szCs w:val="28"/>
          <w:lang w:eastAsia="ru-RU"/>
        </w:rPr>
        <w:t>В случае наступления обстоятельств непреодолимой силы, препятствующих освоению средств гр</w:t>
      </w:r>
      <w:r w:rsidR="0093690C" w:rsidRPr="00733FC0">
        <w:rPr>
          <w:rFonts w:ascii="Times New Roman" w:eastAsia="Calibri" w:hAnsi="Times New Roman"/>
          <w:sz w:val="28"/>
          <w:szCs w:val="28"/>
          <w:lang w:eastAsia="ru-RU"/>
        </w:rPr>
        <w:t>анта</w:t>
      </w:r>
      <w:r w:rsidRPr="00733FC0">
        <w:rPr>
          <w:rFonts w:ascii="Times New Roman" w:eastAsia="Calibri" w:hAnsi="Times New Roman"/>
          <w:sz w:val="28"/>
          <w:szCs w:val="28"/>
          <w:lang w:eastAsia="ru-RU"/>
        </w:rPr>
        <w:t xml:space="preserve"> в установленный срок, по решению департамен</w:t>
      </w:r>
      <w:r w:rsidR="0093690C" w:rsidRPr="00733FC0">
        <w:rPr>
          <w:rFonts w:ascii="Times New Roman" w:eastAsia="Calibri" w:hAnsi="Times New Roman"/>
          <w:sz w:val="28"/>
          <w:szCs w:val="28"/>
          <w:lang w:eastAsia="ru-RU"/>
        </w:rPr>
        <w:t>та срок освоения средств гранта</w:t>
      </w:r>
      <w:r w:rsidRPr="00733FC0">
        <w:rPr>
          <w:rFonts w:ascii="Times New Roman" w:eastAsia="Calibri" w:hAnsi="Times New Roman"/>
          <w:sz w:val="28"/>
          <w:szCs w:val="28"/>
          <w:lang w:eastAsia="ru-RU"/>
        </w:rPr>
        <w:t xml:space="preserve"> продлевается, но не более чем на 6 месяцев, в установленном департаментом порядке. Основанием для принятия департаментом решения о продлении срока использования гранта является документальное подтверждение </w:t>
      </w:r>
      <w:r w:rsidR="0093690C" w:rsidRPr="00733FC0">
        <w:rPr>
          <w:rFonts w:ascii="Times New Roman" w:hAnsi="Times New Roman"/>
          <w:sz w:val="28"/>
          <w:szCs w:val="28"/>
        </w:rPr>
        <w:t>Кооперативо</w:t>
      </w:r>
      <w:r w:rsidR="00AD6022" w:rsidRPr="00733FC0">
        <w:rPr>
          <w:rFonts w:ascii="Times New Roman" w:hAnsi="Times New Roman"/>
          <w:sz w:val="28"/>
          <w:szCs w:val="28"/>
        </w:rPr>
        <w:t>м</w:t>
      </w:r>
      <w:r w:rsidR="00635E13" w:rsidRPr="00733FC0">
        <w:rPr>
          <w:rFonts w:ascii="Times New Roman" w:hAnsi="Times New Roman"/>
          <w:sz w:val="28"/>
          <w:szCs w:val="28"/>
        </w:rPr>
        <w:t xml:space="preserve"> </w:t>
      </w:r>
      <w:r w:rsidR="00635E13" w:rsidRPr="00733FC0">
        <w:rPr>
          <w:rFonts w:ascii="Times New Roman" w:eastAsia="Calibri" w:hAnsi="Times New Roman"/>
          <w:sz w:val="28"/>
          <w:szCs w:val="28"/>
        </w:rPr>
        <w:t>(</w:t>
      </w:r>
      <w:r w:rsidR="00635E13" w:rsidRPr="00733FC0">
        <w:rPr>
          <w:rFonts w:ascii="Times New Roman" w:hAnsi="Times New Roman"/>
          <w:sz w:val="28"/>
          <w:szCs w:val="28"/>
        </w:rPr>
        <w:t>начинающи</w:t>
      </w:r>
      <w:r w:rsidR="00AD6022" w:rsidRPr="00733FC0">
        <w:rPr>
          <w:rFonts w:ascii="Times New Roman" w:hAnsi="Times New Roman"/>
          <w:sz w:val="28"/>
          <w:szCs w:val="28"/>
        </w:rPr>
        <w:t>м</w:t>
      </w:r>
      <w:r w:rsidR="00635E13" w:rsidRPr="00733FC0">
        <w:rPr>
          <w:rFonts w:ascii="Times New Roman" w:hAnsi="Times New Roman"/>
          <w:sz w:val="28"/>
          <w:szCs w:val="28"/>
        </w:rPr>
        <w:t xml:space="preserve"> Кооперативо</w:t>
      </w:r>
      <w:r w:rsidR="00AD6022" w:rsidRPr="00733FC0">
        <w:rPr>
          <w:rFonts w:ascii="Times New Roman" w:hAnsi="Times New Roman"/>
          <w:sz w:val="28"/>
          <w:szCs w:val="28"/>
        </w:rPr>
        <w:t>м</w:t>
      </w:r>
      <w:r w:rsidR="00635E13" w:rsidRPr="00733FC0">
        <w:rPr>
          <w:rFonts w:ascii="Times New Roman" w:hAnsi="Times New Roman"/>
          <w:sz w:val="28"/>
          <w:szCs w:val="28"/>
        </w:rPr>
        <w:t>)</w:t>
      </w:r>
      <w:r w:rsidRPr="00733FC0">
        <w:rPr>
          <w:rFonts w:ascii="Times New Roman" w:hAnsi="Times New Roman"/>
          <w:sz w:val="28"/>
          <w:szCs w:val="28"/>
        </w:rPr>
        <w:t>, получивши</w:t>
      </w:r>
      <w:r w:rsidR="0093690C" w:rsidRPr="00733FC0">
        <w:rPr>
          <w:rFonts w:ascii="Times New Roman" w:hAnsi="Times New Roman"/>
          <w:sz w:val="28"/>
          <w:szCs w:val="28"/>
        </w:rPr>
        <w:t>х</w:t>
      </w:r>
      <w:r w:rsidRPr="00733FC0">
        <w:rPr>
          <w:rFonts w:ascii="Times New Roman" w:hAnsi="Times New Roman"/>
          <w:sz w:val="28"/>
          <w:szCs w:val="28"/>
        </w:rPr>
        <w:t xml:space="preserve"> грант, </w:t>
      </w:r>
      <w:r w:rsidRPr="00733FC0">
        <w:rPr>
          <w:rFonts w:ascii="Times New Roman" w:eastAsia="Calibri" w:hAnsi="Times New Roman"/>
          <w:sz w:val="28"/>
          <w:szCs w:val="28"/>
          <w:lang w:eastAsia="ru-RU"/>
        </w:rPr>
        <w:t>наступления обстоятельств непреодолимой силы, препятствующих использованию средств гранта в установленный срок.</w:t>
      </w:r>
    </w:p>
    <w:p w14:paraId="2A73B757" w14:textId="77777777" w:rsidR="00C04F21" w:rsidRPr="00733FC0" w:rsidRDefault="00C04F21" w:rsidP="00C04F21">
      <w:pPr>
        <w:pStyle w:val="ConsPlusNormal"/>
        <w:ind w:firstLine="708"/>
        <w:jc w:val="both"/>
        <w:rPr>
          <w:rFonts w:ascii="Times New Roman" w:hAnsi="Times New Roman" w:cs="Times New Roman"/>
          <w:sz w:val="28"/>
          <w:szCs w:val="28"/>
        </w:rPr>
      </w:pPr>
    </w:p>
    <w:p w14:paraId="344D3C6E"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7. Порядок подписания Соглашения, предоставления отчетности </w:t>
      </w:r>
    </w:p>
    <w:p w14:paraId="121407CE" w14:textId="77777777" w:rsidR="00C04F21" w:rsidRPr="00733FC0" w:rsidRDefault="00C04F21" w:rsidP="00C04F21">
      <w:pPr>
        <w:pStyle w:val="ConsPlusNormal"/>
        <w:ind w:firstLine="708"/>
        <w:jc w:val="both"/>
        <w:rPr>
          <w:rFonts w:ascii="Times New Roman" w:hAnsi="Times New Roman" w:cs="Times New Roman"/>
          <w:sz w:val="28"/>
          <w:szCs w:val="28"/>
        </w:rPr>
      </w:pPr>
    </w:p>
    <w:p w14:paraId="257C1406" w14:textId="18E5C777" w:rsidR="000A1FBD" w:rsidRPr="00733FC0" w:rsidRDefault="006A087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4</w:t>
      </w:r>
      <w:r w:rsidR="00503863" w:rsidRPr="00733FC0">
        <w:rPr>
          <w:rFonts w:ascii="Times New Roman" w:hAnsi="Times New Roman" w:cs="Times New Roman"/>
          <w:sz w:val="28"/>
          <w:szCs w:val="28"/>
        </w:rPr>
        <w:t>3</w:t>
      </w:r>
      <w:r w:rsidRPr="00733FC0">
        <w:rPr>
          <w:rFonts w:ascii="Times New Roman" w:hAnsi="Times New Roman" w:cs="Times New Roman"/>
          <w:sz w:val="28"/>
          <w:szCs w:val="28"/>
        </w:rPr>
        <w:t xml:space="preserve">. </w:t>
      </w:r>
      <w:r w:rsidR="000A1FBD" w:rsidRPr="00733FC0">
        <w:rPr>
          <w:rFonts w:ascii="Times New Roman" w:hAnsi="Times New Roman" w:cs="Times New Roman"/>
          <w:sz w:val="28"/>
          <w:szCs w:val="28"/>
        </w:rPr>
        <w:t xml:space="preserve">Грант предоставляется Кооперативу </w:t>
      </w:r>
      <w:r w:rsidR="000A1FBD" w:rsidRPr="00733FC0">
        <w:rPr>
          <w:rFonts w:ascii="Times New Roman" w:eastAsia="Calibri" w:hAnsi="Times New Roman"/>
          <w:sz w:val="28"/>
          <w:szCs w:val="28"/>
        </w:rPr>
        <w:t>(</w:t>
      </w:r>
      <w:r w:rsidR="000A1FBD" w:rsidRPr="00733FC0">
        <w:rPr>
          <w:rFonts w:ascii="Times New Roman" w:hAnsi="Times New Roman"/>
          <w:sz w:val="28"/>
          <w:szCs w:val="28"/>
        </w:rPr>
        <w:t>начинающему Кооперативу)</w:t>
      </w:r>
      <w:r w:rsidR="000A1FBD" w:rsidRPr="00733FC0">
        <w:rPr>
          <w:rFonts w:ascii="Times New Roman" w:hAnsi="Times New Roman" w:cs="Times New Roman"/>
          <w:sz w:val="28"/>
          <w:szCs w:val="28"/>
        </w:rPr>
        <w:t xml:space="preserve"> на основании Соглашения, заключенного между департаментом и получателем гранта по форме, утвержденной Министерством финансов Российской Федерации в течение 5 рабочих дней со дня принятия решения о распределении гранта в системе «Электронный бюджет»</w:t>
      </w:r>
      <w:r w:rsidR="00BD72FE" w:rsidRPr="00733FC0">
        <w:rPr>
          <w:rFonts w:ascii="Times New Roman" w:eastAsiaTheme="minorHAnsi" w:hAnsi="Times New Roman"/>
          <w:sz w:val="28"/>
          <w:szCs w:val="28"/>
          <w:lang w:eastAsia="en-US"/>
        </w:rPr>
        <w:t xml:space="preserve"> </w:t>
      </w:r>
      <w:r w:rsidR="00BD72FE" w:rsidRPr="00733FC0">
        <w:rPr>
          <w:rFonts w:ascii="Times New Roman" w:hAnsi="Times New Roman"/>
          <w:sz w:val="28"/>
          <w:szCs w:val="28"/>
        </w:rPr>
        <w:t>(при наличии технической возможности)</w:t>
      </w:r>
      <w:r w:rsidR="000A1FBD" w:rsidRPr="00733FC0">
        <w:rPr>
          <w:rFonts w:ascii="Times New Roman" w:hAnsi="Times New Roman" w:cs="Times New Roman"/>
          <w:sz w:val="28"/>
          <w:szCs w:val="28"/>
        </w:rPr>
        <w:t>.</w:t>
      </w:r>
    </w:p>
    <w:p w14:paraId="2418E7C6" w14:textId="6E546AE6" w:rsidR="000A1FBD" w:rsidRPr="00733FC0" w:rsidRDefault="000B37F7" w:rsidP="000A1FBD">
      <w:pPr>
        <w:pStyle w:val="ConsPlusNormal"/>
        <w:ind w:firstLine="708"/>
        <w:jc w:val="both"/>
        <w:rPr>
          <w:rFonts w:ascii="Times New Roman" w:hAnsi="Times New Roman"/>
          <w:sz w:val="28"/>
          <w:szCs w:val="28"/>
        </w:rPr>
      </w:pPr>
      <w:r w:rsidRPr="00733FC0">
        <w:rPr>
          <w:rFonts w:ascii="Times New Roman" w:hAnsi="Times New Roman" w:cs="Times New Roman"/>
          <w:sz w:val="28"/>
          <w:szCs w:val="28"/>
        </w:rPr>
        <w:t>4</w:t>
      </w:r>
      <w:r w:rsidR="00503863" w:rsidRPr="00733FC0">
        <w:rPr>
          <w:rFonts w:ascii="Times New Roman" w:hAnsi="Times New Roman" w:cs="Times New Roman"/>
          <w:sz w:val="28"/>
          <w:szCs w:val="28"/>
        </w:rPr>
        <w:t>4</w:t>
      </w:r>
      <w:r w:rsidR="00C04F21" w:rsidRPr="00733FC0">
        <w:rPr>
          <w:rFonts w:ascii="Times New Roman" w:hAnsi="Times New Roman" w:cs="Times New Roman"/>
          <w:sz w:val="28"/>
          <w:szCs w:val="28"/>
        </w:rPr>
        <w:t xml:space="preserve">. </w:t>
      </w:r>
      <w:r w:rsidR="000A1FBD" w:rsidRPr="00733FC0">
        <w:rPr>
          <w:rFonts w:ascii="Times New Roman" w:hAnsi="Times New Roman" w:cs="Times New Roman"/>
          <w:sz w:val="28"/>
          <w:szCs w:val="28"/>
        </w:rPr>
        <w:t xml:space="preserve">Кооператив </w:t>
      </w:r>
      <w:r w:rsidR="000A1FBD" w:rsidRPr="00733FC0">
        <w:rPr>
          <w:rFonts w:ascii="Times New Roman" w:eastAsia="Calibri" w:hAnsi="Times New Roman"/>
          <w:sz w:val="28"/>
          <w:szCs w:val="28"/>
        </w:rPr>
        <w:t>(</w:t>
      </w:r>
      <w:r w:rsidR="000A1FBD" w:rsidRPr="00733FC0">
        <w:rPr>
          <w:rFonts w:ascii="Times New Roman" w:hAnsi="Times New Roman"/>
          <w:sz w:val="28"/>
          <w:szCs w:val="28"/>
        </w:rPr>
        <w:t>начинающий Кооператив) признается уклонившимся от заключения Соглашения в случае, если в течение срока, указанного в пункте 4</w:t>
      </w:r>
      <w:r w:rsidR="00503863" w:rsidRPr="00733FC0">
        <w:rPr>
          <w:rFonts w:ascii="Times New Roman" w:hAnsi="Times New Roman"/>
          <w:sz w:val="28"/>
          <w:szCs w:val="28"/>
        </w:rPr>
        <w:t>3</w:t>
      </w:r>
      <w:r w:rsidR="000A1FBD" w:rsidRPr="00733FC0">
        <w:rPr>
          <w:rFonts w:ascii="Times New Roman" w:hAnsi="Times New Roman"/>
          <w:sz w:val="28"/>
          <w:szCs w:val="28"/>
        </w:rPr>
        <w:t xml:space="preserve"> настоящего Порядка он не подписал Соглашение в системе </w:t>
      </w:r>
      <w:r w:rsidR="000A1FBD" w:rsidRPr="00733FC0">
        <w:rPr>
          <w:rFonts w:ascii="Times New Roman" w:hAnsi="Times New Roman"/>
          <w:sz w:val="28"/>
          <w:szCs w:val="28"/>
        </w:rPr>
        <w:lastRenderedPageBreak/>
        <w:t>«Электронный бюджет» и грант ему не предоставляется.</w:t>
      </w:r>
    </w:p>
    <w:p w14:paraId="6A80563E" w14:textId="77777777" w:rsidR="000A1FBD" w:rsidRPr="00733FC0" w:rsidRDefault="000A1FBD" w:rsidP="000A1FB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Высвободившиеся остатки лимитов бюджетных обязательств на предоставление гранта подлежат распределению департаментом следующим Кооперативам (начинающим Кооперативам), включенным в рейтинг в соответствии с настоящим Порядком.</w:t>
      </w:r>
    </w:p>
    <w:p w14:paraId="58797505" w14:textId="77777777" w:rsidR="000A1FBD" w:rsidRPr="00733FC0" w:rsidRDefault="000A1FBD" w:rsidP="000A1FBD">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В случае если размер гранта, указанный Кооперативом (начинающим Кооперативом) в заявке, больше не распределенного размера гранта, такому Кооперативу (начинающему Кооперативу) при его согласии распределяется весь оставшийся нераспределенный размер гранта, но не выше максимального размера гранта, определенного объявлением о проведении конкурса, без изменения, указанного Кооперативом (начинающим Кооперативом) в заявке значения результата предоставления гранта.</w:t>
      </w:r>
    </w:p>
    <w:p w14:paraId="468B1B41" w14:textId="0E8D2562" w:rsidR="00C04F21" w:rsidRPr="00733FC0" w:rsidRDefault="000B37F7"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4</w:t>
      </w:r>
      <w:r w:rsidR="00503863" w:rsidRPr="00733FC0">
        <w:rPr>
          <w:rFonts w:ascii="Times New Roman" w:hAnsi="Times New Roman" w:cs="Times New Roman"/>
          <w:sz w:val="28"/>
          <w:szCs w:val="28"/>
        </w:rPr>
        <w:t>5</w:t>
      </w:r>
      <w:r w:rsidR="00C04F21" w:rsidRPr="00733FC0">
        <w:rPr>
          <w:rFonts w:ascii="Times New Roman" w:hAnsi="Times New Roman" w:cs="Times New Roman"/>
          <w:sz w:val="28"/>
          <w:szCs w:val="28"/>
        </w:rPr>
        <w:t xml:space="preserve">. В случае если совокупный объем средств гранта, запрашиваемый </w:t>
      </w:r>
      <w:r w:rsidR="00E07317" w:rsidRPr="00733FC0">
        <w:rPr>
          <w:rFonts w:ascii="Times New Roman" w:hAnsi="Times New Roman" w:cs="Times New Roman"/>
          <w:sz w:val="28"/>
          <w:szCs w:val="28"/>
        </w:rPr>
        <w:t xml:space="preserve">Кооперативами </w:t>
      </w:r>
      <w:r w:rsidR="00E07317" w:rsidRPr="00733FC0">
        <w:rPr>
          <w:rFonts w:ascii="Times New Roman" w:eastAsia="Calibri" w:hAnsi="Times New Roman"/>
          <w:sz w:val="28"/>
          <w:szCs w:val="28"/>
        </w:rPr>
        <w:t>(</w:t>
      </w:r>
      <w:r w:rsidR="00E07317" w:rsidRPr="00733FC0">
        <w:rPr>
          <w:rFonts w:ascii="Times New Roman" w:hAnsi="Times New Roman"/>
          <w:sz w:val="28"/>
          <w:szCs w:val="28"/>
        </w:rPr>
        <w:t>начинающими Кооперативами)</w:t>
      </w:r>
      <w:r w:rsidR="00C04F21" w:rsidRPr="00733FC0">
        <w:rPr>
          <w:rFonts w:ascii="Times New Roman" w:hAnsi="Times New Roman" w:cs="Times New Roman"/>
          <w:sz w:val="28"/>
          <w:szCs w:val="28"/>
        </w:rPr>
        <w:t xml:space="preserve">, превышает лимиты бюджетных обязательств, департамент заключает Соглашение с </w:t>
      </w:r>
      <w:r w:rsidR="00644E55" w:rsidRPr="00733FC0">
        <w:rPr>
          <w:rFonts w:ascii="Times New Roman" w:hAnsi="Times New Roman" w:cs="Times New Roman"/>
          <w:sz w:val="28"/>
          <w:szCs w:val="28"/>
        </w:rPr>
        <w:t xml:space="preserve">Кооперативом </w:t>
      </w:r>
      <w:r w:rsidR="00644E55" w:rsidRPr="00733FC0">
        <w:rPr>
          <w:rFonts w:ascii="Times New Roman" w:eastAsia="Calibri" w:hAnsi="Times New Roman"/>
          <w:sz w:val="28"/>
          <w:szCs w:val="28"/>
        </w:rPr>
        <w:t>(</w:t>
      </w:r>
      <w:r w:rsidR="00644E55" w:rsidRPr="00733FC0">
        <w:rPr>
          <w:rFonts w:ascii="Times New Roman" w:hAnsi="Times New Roman"/>
          <w:sz w:val="28"/>
          <w:szCs w:val="28"/>
        </w:rPr>
        <w:t>начинающим Кооперативом)</w:t>
      </w:r>
      <w:r w:rsidR="00C04F21" w:rsidRPr="00733FC0">
        <w:rPr>
          <w:rFonts w:ascii="Times New Roman" w:hAnsi="Times New Roman" w:cs="Times New Roman"/>
          <w:sz w:val="28"/>
          <w:szCs w:val="28"/>
        </w:rPr>
        <w:t xml:space="preserve"> в соответствии с порядковыми номерами в рейтинге в порядке убывания до исчерпания указанных лимитов. В таком случае Соглашение между департаментом и </w:t>
      </w:r>
      <w:r w:rsidR="00644E55" w:rsidRPr="00733FC0">
        <w:rPr>
          <w:rFonts w:ascii="Times New Roman" w:hAnsi="Times New Roman" w:cs="Times New Roman"/>
          <w:sz w:val="28"/>
          <w:szCs w:val="28"/>
        </w:rPr>
        <w:t xml:space="preserve">Кооперативами </w:t>
      </w:r>
      <w:r w:rsidR="00644E55" w:rsidRPr="00733FC0">
        <w:rPr>
          <w:rFonts w:ascii="Times New Roman" w:eastAsia="Calibri" w:hAnsi="Times New Roman"/>
          <w:sz w:val="28"/>
          <w:szCs w:val="28"/>
        </w:rPr>
        <w:t>(</w:t>
      </w:r>
      <w:r w:rsidR="00644E55" w:rsidRPr="00733FC0">
        <w:rPr>
          <w:rFonts w:ascii="Times New Roman" w:hAnsi="Times New Roman"/>
          <w:sz w:val="28"/>
          <w:szCs w:val="28"/>
        </w:rPr>
        <w:t>начинающими Кооперативами)</w:t>
      </w:r>
      <w:r w:rsidR="00C04F21" w:rsidRPr="00733FC0">
        <w:rPr>
          <w:rFonts w:ascii="Times New Roman" w:hAnsi="Times New Roman" w:cs="Times New Roman"/>
          <w:sz w:val="28"/>
          <w:szCs w:val="28"/>
        </w:rPr>
        <w:t xml:space="preserve">, на предоставление гранта, которым лимиты бюджетных обязательств не достаточны (исчерпаны), заключается в течение 5 рабочих дней со дня доведения в установленном порядке до департамента как получателя бюджетных средств дополнительных лимитов бюджетных обязательств на цели, предусмотренные пунктом 2 настоящего Порядка. </w:t>
      </w:r>
    </w:p>
    <w:p w14:paraId="61A16FAB" w14:textId="4261A338" w:rsidR="00C04F21" w:rsidRPr="00733FC0" w:rsidRDefault="00CF3FD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4</w:t>
      </w:r>
      <w:r w:rsidR="00503863" w:rsidRPr="00733FC0">
        <w:rPr>
          <w:rFonts w:ascii="Times New Roman" w:hAnsi="Times New Roman" w:cs="Times New Roman"/>
          <w:sz w:val="28"/>
          <w:szCs w:val="28"/>
        </w:rPr>
        <w:t>6</w:t>
      </w:r>
      <w:r w:rsidR="004B5BE5" w:rsidRPr="00733FC0">
        <w:rPr>
          <w:rFonts w:ascii="Times New Roman" w:hAnsi="Times New Roman" w:cs="Times New Roman"/>
          <w:sz w:val="28"/>
          <w:szCs w:val="28"/>
        </w:rPr>
        <w:t>.</w:t>
      </w:r>
      <w:r w:rsidR="00C04F21" w:rsidRPr="00733FC0">
        <w:rPr>
          <w:rFonts w:ascii="Times New Roman" w:hAnsi="Times New Roman" w:cs="Times New Roman"/>
          <w:sz w:val="28"/>
          <w:szCs w:val="28"/>
        </w:rPr>
        <w:t xml:space="preserve"> В случаях наличия по результатам проведения конк</w:t>
      </w:r>
      <w:r w:rsidR="00465131" w:rsidRPr="00733FC0">
        <w:rPr>
          <w:rFonts w:ascii="Times New Roman" w:hAnsi="Times New Roman" w:cs="Times New Roman"/>
          <w:sz w:val="28"/>
          <w:szCs w:val="28"/>
        </w:rPr>
        <w:t>у</w:t>
      </w:r>
      <w:r w:rsidR="00C04F21" w:rsidRPr="00733FC0">
        <w:rPr>
          <w:rFonts w:ascii="Times New Roman" w:hAnsi="Times New Roman" w:cs="Times New Roman"/>
          <w:sz w:val="28"/>
          <w:szCs w:val="28"/>
        </w:rPr>
        <w:t xml:space="preserve">рса остатка лимитов бюджетных обязательств на предоставление </w:t>
      </w:r>
      <w:r w:rsidR="00644E55" w:rsidRPr="00733FC0">
        <w:rPr>
          <w:rFonts w:ascii="Times New Roman" w:hAnsi="Times New Roman" w:cs="Times New Roman"/>
          <w:sz w:val="28"/>
          <w:szCs w:val="28"/>
        </w:rPr>
        <w:t>гранта</w:t>
      </w:r>
      <w:r w:rsidR="00C04F21" w:rsidRPr="00733FC0">
        <w:rPr>
          <w:rFonts w:ascii="Times New Roman" w:hAnsi="Times New Roman" w:cs="Times New Roman"/>
          <w:sz w:val="28"/>
          <w:szCs w:val="28"/>
        </w:rPr>
        <w:t xml:space="preserve"> на соответствующий финансовый год, не распределенного между победителями </w:t>
      </w:r>
      <w:r w:rsidRPr="00733FC0">
        <w:rPr>
          <w:rFonts w:ascii="Times New Roman" w:hAnsi="Times New Roman" w:cs="Times New Roman"/>
          <w:sz w:val="28"/>
          <w:szCs w:val="28"/>
        </w:rPr>
        <w:t>конкурса</w:t>
      </w:r>
      <w:r w:rsidR="00C04F21" w:rsidRPr="00733FC0">
        <w:rPr>
          <w:rFonts w:ascii="Times New Roman" w:hAnsi="Times New Roman" w:cs="Times New Roman"/>
          <w:sz w:val="28"/>
          <w:szCs w:val="28"/>
        </w:rPr>
        <w:t xml:space="preserve">, увеличения лимитов бюджетных обязательств, расторжения Соглашения с </w:t>
      </w:r>
      <w:r w:rsidR="00644E55" w:rsidRPr="00733FC0">
        <w:rPr>
          <w:rFonts w:ascii="Times New Roman" w:hAnsi="Times New Roman" w:cs="Times New Roman"/>
          <w:sz w:val="28"/>
          <w:szCs w:val="28"/>
        </w:rPr>
        <w:t xml:space="preserve">Кооперативом </w:t>
      </w:r>
      <w:r w:rsidR="00644E55" w:rsidRPr="00733FC0">
        <w:rPr>
          <w:rFonts w:ascii="Times New Roman" w:eastAsia="Calibri" w:hAnsi="Times New Roman"/>
          <w:sz w:val="28"/>
          <w:szCs w:val="28"/>
        </w:rPr>
        <w:t>(</w:t>
      </w:r>
      <w:r w:rsidR="00644E55" w:rsidRPr="00733FC0">
        <w:rPr>
          <w:rFonts w:ascii="Times New Roman" w:hAnsi="Times New Roman"/>
          <w:sz w:val="28"/>
          <w:szCs w:val="28"/>
        </w:rPr>
        <w:t>начинающим Кооперативом)</w:t>
      </w:r>
      <w:r w:rsidR="00C04F21" w:rsidRPr="00733FC0">
        <w:rPr>
          <w:rFonts w:ascii="Times New Roman" w:hAnsi="Times New Roman" w:cs="Times New Roman"/>
          <w:sz w:val="28"/>
          <w:szCs w:val="28"/>
        </w:rPr>
        <w:t xml:space="preserve"> департамент может принять решение о проведении дополнительного конкурса в соответствии с положениями настоящего Порядка.</w:t>
      </w:r>
    </w:p>
    <w:p w14:paraId="0945D1E9" w14:textId="6B8EEBC4" w:rsidR="00C04F21" w:rsidRPr="00733FC0" w:rsidRDefault="00CF3FD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4</w:t>
      </w:r>
      <w:r w:rsidR="00503863" w:rsidRPr="00733FC0">
        <w:rPr>
          <w:rFonts w:ascii="Times New Roman" w:hAnsi="Times New Roman" w:cs="Times New Roman"/>
          <w:sz w:val="28"/>
          <w:szCs w:val="28"/>
        </w:rPr>
        <w:t>7</w:t>
      </w:r>
      <w:r w:rsidR="00C04F21" w:rsidRPr="00733FC0">
        <w:rPr>
          <w:rFonts w:ascii="Times New Roman" w:hAnsi="Times New Roman" w:cs="Times New Roman"/>
          <w:sz w:val="28"/>
          <w:szCs w:val="28"/>
        </w:rPr>
        <w:t xml:space="preserve">. В случаях увеличения департаменту лимитов бюджетных обязательств на предоставление </w:t>
      </w:r>
      <w:r w:rsidR="00644E55" w:rsidRPr="00733FC0">
        <w:rPr>
          <w:rFonts w:ascii="Times New Roman" w:hAnsi="Times New Roman" w:cs="Times New Roman"/>
          <w:sz w:val="28"/>
          <w:szCs w:val="28"/>
        </w:rPr>
        <w:t>гранта</w:t>
      </w:r>
      <w:r w:rsidR="00C04F21" w:rsidRPr="00733FC0">
        <w:rPr>
          <w:rFonts w:ascii="Times New Roman" w:hAnsi="Times New Roman" w:cs="Times New Roman"/>
          <w:sz w:val="28"/>
          <w:szCs w:val="28"/>
        </w:rPr>
        <w:t xml:space="preserve"> в пределах текущего финансового года, отказа победителя конкурса от заключения Соглашения, расторжения Соглашения с </w:t>
      </w:r>
      <w:r w:rsidR="00644E55" w:rsidRPr="00733FC0">
        <w:rPr>
          <w:rFonts w:ascii="Times New Roman" w:hAnsi="Times New Roman" w:cs="Times New Roman"/>
          <w:sz w:val="28"/>
          <w:szCs w:val="28"/>
        </w:rPr>
        <w:t xml:space="preserve">Кооперативом </w:t>
      </w:r>
      <w:r w:rsidR="00644E55" w:rsidRPr="00733FC0">
        <w:rPr>
          <w:rFonts w:ascii="Times New Roman" w:eastAsia="Calibri" w:hAnsi="Times New Roman"/>
          <w:sz w:val="28"/>
          <w:szCs w:val="28"/>
        </w:rPr>
        <w:t>(</w:t>
      </w:r>
      <w:r w:rsidR="00644E55" w:rsidRPr="00733FC0">
        <w:rPr>
          <w:rFonts w:ascii="Times New Roman" w:hAnsi="Times New Roman"/>
          <w:sz w:val="28"/>
          <w:szCs w:val="28"/>
        </w:rPr>
        <w:t>начинающим Кооперативом)</w:t>
      </w:r>
      <w:r w:rsidR="00C04F21" w:rsidRPr="00733FC0">
        <w:rPr>
          <w:rFonts w:ascii="Times New Roman" w:hAnsi="Times New Roman" w:cs="Times New Roman"/>
          <w:sz w:val="28"/>
          <w:szCs w:val="28"/>
        </w:rPr>
        <w:t xml:space="preserve"> и наличия участников конкурса, прошедших конкурс и не признанных победителями конкурса по причине недостаточности лимитов бюджетных обязательств на предоставление </w:t>
      </w:r>
      <w:r w:rsidR="00644E55" w:rsidRPr="00733FC0">
        <w:rPr>
          <w:rFonts w:ascii="Times New Roman" w:hAnsi="Times New Roman" w:cs="Times New Roman"/>
          <w:sz w:val="28"/>
          <w:szCs w:val="28"/>
        </w:rPr>
        <w:t>гранта</w:t>
      </w:r>
      <w:r w:rsidR="00C04F21" w:rsidRPr="00733FC0">
        <w:rPr>
          <w:rFonts w:ascii="Times New Roman" w:hAnsi="Times New Roman" w:cs="Times New Roman"/>
          <w:sz w:val="28"/>
          <w:szCs w:val="28"/>
        </w:rPr>
        <w:t xml:space="preserve"> или признанных победителями конкурса, заявки которых в части запрашиваемого размера</w:t>
      </w:r>
      <w:r w:rsidR="00644E55" w:rsidRPr="00733FC0">
        <w:rPr>
          <w:rFonts w:ascii="Times New Roman" w:hAnsi="Times New Roman" w:cs="Times New Roman"/>
          <w:sz w:val="28"/>
          <w:szCs w:val="28"/>
        </w:rPr>
        <w:t xml:space="preserve"> гранта</w:t>
      </w:r>
      <w:r w:rsidR="00C04F21" w:rsidRPr="00733FC0">
        <w:rPr>
          <w:rFonts w:ascii="Times New Roman" w:hAnsi="Times New Roman" w:cs="Times New Roman"/>
          <w:sz w:val="28"/>
          <w:szCs w:val="28"/>
        </w:rPr>
        <w:t xml:space="preserve"> не были удовлетворены в полном объеме, </w:t>
      </w:r>
      <w:r w:rsidR="00644E55" w:rsidRPr="00733FC0">
        <w:rPr>
          <w:rFonts w:ascii="Times New Roman" w:hAnsi="Times New Roman" w:cs="Times New Roman"/>
          <w:sz w:val="28"/>
          <w:szCs w:val="28"/>
        </w:rPr>
        <w:t>грант</w:t>
      </w:r>
      <w:r w:rsidR="00C04F21" w:rsidRPr="00733FC0">
        <w:rPr>
          <w:rFonts w:ascii="Times New Roman" w:hAnsi="Times New Roman" w:cs="Times New Roman"/>
          <w:sz w:val="28"/>
          <w:szCs w:val="28"/>
        </w:rPr>
        <w:t xml:space="preserve"> может распределяться без повторного проведения конкурса с учетом присвоенного ранее номера в рейтинге или по решению департамента может направляться победителям конкурса предложение об увеличении размера гранта и значения результата предоставления гранта. </w:t>
      </w:r>
    </w:p>
    <w:p w14:paraId="56928281" w14:textId="0FA3C9B5" w:rsidR="00C04F21" w:rsidRPr="00733FC0" w:rsidRDefault="00CF3FDA" w:rsidP="004045EA">
      <w:pPr>
        <w:autoSpaceDE w:val="0"/>
        <w:autoSpaceDN w:val="0"/>
        <w:adjustRightInd w:val="0"/>
        <w:spacing w:after="0" w:line="240" w:lineRule="auto"/>
        <w:ind w:firstLine="851"/>
        <w:jc w:val="both"/>
        <w:rPr>
          <w:rFonts w:ascii="Times New Roman" w:hAnsi="Times New Roman"/>
          <w:sz w:val="28"/>
          <w:szCs w:val="28"/>
        </w:rPr>
      </w:pPr>
      <w:r w:rsidRPr="00733FC0">
        <w:rPr>
          <w:rFonts w:ascii="Times New Roman" w:hAnsi="Times New Roman"/>
          <w:sz w:val="28"/>
          <w:szCs w:val="28"/>
        </w:rPr>
        <w:t>4</w:t>
      </w:r>
      <w:r w:rsidR="00503863" w:rsidRPr="00733FC0">
        <w:rPr>
          <w:rFonts w:ascii="Times New Roman" w:hAnsi="Times New Roman"/>
          <w:sz w:val="28"/>
          <w:szCs w:val="28"/>
        </w:rPr>
        <w:t>8</w:t>
      </w:r>
      <w:r w:rsidR="00C04F21" w:rsidRPr="00733FC0">
        <w:rPr>
          <w:rFonts w:ascii="Times New Roman" w:hAnsi="Times New Roman"/>
          <w:sz w:val="28"/>
          <w:szCs w:val="28"/>
        </w:rPr>
        <w:t xml:space="preserve">. Департамент не позднее 10-го рабочего дня со дня принятия решения о распределении </w:t>
      </w:r>
      <w:r w:rsidR="0007304C" w:rsidRPr="00733FC0">
        <w:rPr>
          <w:rFonts w:ascii="Times New Roman" w:hAnsi="Times New Roman"/>
          <w:sz w:val="28"/>
          <w:szCs w:val="28"/>
        </w:rPr>
        <w:t>гранта</w:t>
      </w:r>
      <w:r w:rsidR="00C04F21" w:rsidRPr="00733FC0">
        <w:rPr>
          <w:rFonts w:ascii="Times New Roman" w:hAnsi="Times New Roman"/>
          <w:sz w:val="28"/>
          <w:szCs w:val="28"/>
        </w:rPr>
        <w:t xml:space="preserve"> осуществляет перечисление </w:t>
      </w:r>
      <w:r w:rsidR="00E5519D" w:rsidRPr="00733FC0">
        <w:rPr>
          <w:rFonts w:ascii="Times New Roman" w:hAnsi="Times New Roman"/>
          <w:sz w:val="28"/>
          <w:szCs w:val="28"/>
        </w:rPr>
        <w:t xml:space="preserve">гранта на лицевой </w:t>
      </w:r>
      <w:r w:rsidR="00C04F21" w:rsidRPr="00733FC0">
        <w:rPr>
          <w:rFonts w:ascii="Times New Roman" w:hAnsi="Times New Roman"/>
          <w:sz w:val="28"/>
          <w:szCs w:val="28"/>
        </w:rPr>
        <w:t>счет</w:t>
      </w:r>
      <w:r w:rsidR="005627C8" w:rsidRPr="00733FC0">
        <w:rPr>
          <w:rFonts w:ascii="Times New Roman" w:hAnsi="Times New Roman"/>
          <w:sz w:val="28"/>
          <w:szCs w:val="28"/>
        </w:rPr>
        <w:t xml:space="preserve"> </w:t>
      </w:r>
      <w:r w:rsidR="004045EA" w:rsidRPr="00733FC0">
        <w:rPr>
          <w:rFonts w:ascii="Times New Roman" w:eastAsiaTheme="minorHAnsi" w:hAnsi="Times New Roman"/>
          <w:sz w:val="28"/>
          <w:szCs w:val="28"/>
          <w:lang w:eastAsia="en-US"/>
        </w:rPr>
        <w:t>для учета операций получателя средств областного бюджета</w:t>
      </w:r>
      <w:r w:rsidR="00C04F21" w:rsidRPr="00733FC0">
        <w:rPr>
          <w:rFonts w:ascii="Times New Roman" w:hAnsi="Times New Roman"/>
          <w:sz w:val="28"/>
          <w:szCs w:val="28"/>
        </w:rPr>
        <w:t xml:space="preserve">, </w:t>
      </w:r>
      <w:r w:rsidR="00C04F21" w:rsidRPr="00733FC0">
        <w:rPr>
          <w:rFonts w:ascii="Times New Roman" w:hAnsi="Times New Roman"/>
          <w:sz w:val="28"/>
          <w:szCs w:val="28"/>
        </w:rPr>
        <w:lastRenderedPageBreak/>
        <w:t xml:space="preserve">открытый </w:t>
      </w:r>
      <w:r w:rsidR="004045EA" w:rsidRPr="00733FC0">
        <w:rPr>
          <w:rFonts w:ascii="Times New Roman" w:hAnsi="Times New Roman"/>
          <w:sz w:val="28"/>
          <w:szCs w:val="28"/>
        </w:rPr>
        <w:t>Кооперативу</w:t>
      </w:r>
      <w:r w:rsidR="005627C8" w:rsidRPr="00733FC0">
        <w:rPr>
          <w:rFonts w:ascii="Times New Roman" w:hAnsi="Times New Roman"/>
          <w:sz w:val="28"/>
          <w:szCs w:val="28"/>
        </w:rPr>
        <w:t xml:space="preserve"> </w:t>
      </w:r>
      <w:r w:rsidR="00A123A3" w:rsidRPr="00733FC0">
        <w:rPr>
          <w:rFonts w:ascii="Times New Roman" w:eastAsia="Calibri" w:hAnsi="Times New Roman"/>
          <w:sz w:val="28"/>
          <w:szCs w:val="28"/>
        </w:rPr>
        <w:t>(</w:t>
      </w:r>
      <w:r w:rsidR="00A123A3" w:rsidRPr="00733FC0">
        <w:rPr>
          <w:rFonts w:ascii="Times New Roman" w:hAnsi="Times New Roman"/>
          <w:sz w:val="28"/>
          <w:szCs w:val="28"/>
        </w:rPr>
        <w:t xml:space="preserve">начинающему Кооперативу) </w:t>
      </w:r>
      <w:r w:rsidR="005627C8" w:rsidRPr="00733FC0">
        <w:rPr>
          <w:rFonts w:ascii="Times New Roman" w:hAnsi="Times New Roman"/>
          <w:sz w:val="28"/>
          <w:szCs w:val="28"/>
        </w:rPr>
        <w:t xml:space="preserve">в </w:t>
      </w:r>
      <w:r w:rsidR="000305B6" w:rsidRPr="00733FC0">
        <w:rPr>
          <w:rFonts w:ascii="Times New Roman" w:hAnsi="Times New Roman"/>
          <w:sz w:val="28"/>
          <w:szCs w:val="28"/>
        </w:rPr>
        <w:t xml:space="preserve">департаменте финансов </w:t>
      </w:r>
      <w:r w:rsidR="00E5519D" w:rsidRPr="00733FC0">
        <w:rPr>
          <w:rFonts w:ascii="Times New Roman" w:hAnsi="Times New Roman"/>
          <w:sz w:val="28"/>
          <w:szCs w:val="28"/>
        </w:rPr>
        <w:t>правительства Еврейской автономной области</w:t>
      </w:r>
      <w:r w:rsidR="000305B6" w:rsidRPr="00733FC0">
        <w:rPr>
          <w:rFonts w:ascii="Times New Roman" w:hAnsi="Times New Roman"/>
          <w:sz w:val="28"/>
          <w:szCs w:val="28"/>
        </w:rPr>
        <w:t>, подлежа</w:t>
      </w:r>
      <w:r w:rsidR="00A123A3" w:rsidRPr="00733FC0">
        <w:rPr>
          <w:rFonts w:ascii="Times New Roman" w:hAnsi="Times New Roman"/>
          <w:sz w:val="28"/>
          <w:szCs w:val="28"/>
        </w:rPr>
        <w:t>щий казначейскому сопровождению.</w:t>
      </w:r>
    </w:p>
    <w:p w14:paraId="4DA564CE" w14:textId="0B224984" w:rsidR="00C04F21" w:rsidRPr="00733FC0" w:rsidRDefault="00CF3FD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4</w:t>
      </w:r>
      <w:r w:rsidR="00503863" w:rsidRPr="00733FC0">
        <w:rPr>
          <w:rFonts w:ascii="Times New Roman" w:hAnsi="Times New Roman" w:cs="Times New Roman"/>
          <w:sz w:val="28"/>
          <w:szCs w:val="28"/>
        </w:rPr>
        <w:t>9</w:t>
      </w:r>
      <w:r w:rsidR="00C04F21" w:rsidRPr="00733FC0">
        <w:rPr>
          <w:rFonts w:ascii="Times New Roman" w:hAnsi="Times New Roman" w:cs="Times New Roman"/>
          <w:sz w:val="28"/>
          <w:szCs w:val="28"/>
        </w:rPr>
        <w:t xml:space="preserve">. Получатель гранта </w:t>
      </w:r>
      <w:r w:rsidR="00182668" w:rsidRPr="00733FC0">
        <w:rPr>
          <w:rFonts w:ascii="Times New Roman" w:hAnsi="Times New Roman" w:cs="Times New Roman"/>
          <w:sz w:val="28"/>
          <w:szCs w:val="28"/>
        </w:rPr>
        <w:t xml:space="preserve">не реже 1 раза в квартал предоставляет в департамент отчетность по типовым формам, установленным </w:t>
      </w:r>
      <w:r w:rsidR="00C04F21" w:rsidRPr="00733FC0">
        <w:rPr>
          <w:rFonts w:ascii="Times New Roman" w:hAnsi="Times New Roman" w:cs="Times New Roman"/>
          <w:sz w:val="28"/>
          <w:szCs w:val="28"/>
        </w:rPr>
        <w:t>Министерством финансов Российской Федерации (далее – отчетность) посредством системы «Электронный бюджет»:</w:t>
      </w:r>
    </w:p>
    <w:p w14:paraId="5D1919C9"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 о достижении значений результатов предоставления гранта; </w:t>
      </w:r>
    </w:p>
    <w:p w14:paraId="5DE8D5ED" w14:textId="77777777" w:rsidR="00BC2F02"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об осуществлении расходов, источником финансового обеспечения которых является грант</w:t>
      </w:r>
      <w:r w:rsidR="00BC2F02">
        <w:rPr>
          <w:rFonts w:ascii="Times New Roman" w:hAnsi="Times New Roman" w:cs="Times New Roman"/>
          <w:sz w:val="28"/>
          <w:szCs w:val="28"/>
        </w:rPr>
        <w:t>.</w:t>
      </w:r>
    </w:p>
    <w:p w14:paraId="38FF2810" w14:textId="400D5976" w:rsidR="00BC2F02" w:rsidRDefault="00BC2F02" w:rsidP="00C04F2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 отчету прилагаются документы, подтверждающие целевое использование гранта.</w:t>
      </w:r>
    </w:p>
    <w:p w14:paraId="25109C93" w14:textId="2FB0BE83" w:rsidR="00C04F21" w:rsidRPr="00733FC0" w:rsidRDefault="00906A7F"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Отчетность, предусмотренная настоящим подпунктом, представляется Кооперативом (начинающим Кооперативом) ежеквартально, не позднее 5 рабочего дня квартала, следующего за отчетным периодом.</w:t>
      </w:r>
    </w:p>
    <w:p w14:paraId="09537678"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Департамент осуществляет проверку и принятие отчетов, представленных </w:t>
      </w:r>
      <w:r w:rsidR="0007304C" w:rsidRPr="00733FC0">
        <w:rPr>
          <w:rFonts w:ascii="Times New Roman" w:hAnsi="Times New Roman" w:cs="Times New Roman"/>
          <w:sz w:val="28"/>
          <w:szCs w:val="28"/>
        </w:rPr>
        <w:t>Кооперативом</w:t>
      </w:r>
      <w:r w:rsidR="001715E5" w:rsidRPr="00733FC0">
        <w:rPr>
          <w:rFonts w:ascii="Times New Roman" w:hAnsi="Times New Roman" w:cs="Times New Roman"/>
          <w:sz w:val="28"/>
          <w:szCs w:val="28"/>
        </w:rPr>
        <w:t xml:space="preserve"> (начинающим Кооперативом)</w:t>
      </w:r>
      <w:r w:rsidRPr="00733FC0">
        <w:rPr>
          <w:rFonts w:ascii="Times New Roman" w:hAnsi="Times New Roman" w:cs="Times New Roman"/>
          <w:sz w:val="28"/>
          <w:szCs w:val="28"/>
        </w:rPr>
        <w:t xml:space="preserve">, в срок, не превышающий 20 рабочих дней со дня их представления. </w:t>
      </w:r>
    </w:p>
    <w:p w14:paraId="61F47C82" w14:textId="72CB7AB4" w:rsidR="00C04F21" w:rsidRPr="00733FC0" w:rsidRDefault="00503863"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50</w:t>
      </w:r>
      <w:r w:rsidR="00C04F21" w:rsidRPr="00733FC0">
        <w:rPr>
          <w:rFonts w:ascii="Times New Roman" w:hAnsi="Times New Roman" w:cs="Times New Roman"/>
          <w:sz w:val="28"/>
          <w:szCs w:val="28"/>
        </w:rPr>
        <w:t xml:space="preserve">. Департамент осуществляет проверку соблюдения </w:t>
      </w:r>
      <w:r w:rsidR="001715E5" w:rsidRPr="00733FC0">
        <w:rPr>
          <w:rFonts w:ascii="Times New Roman" w:hAnsi="Times New Roman" w:cs="Times New Roman"/>
          <w:sz w:val="28"/>
          <w:szCs w:val="28"/>
        </w:rPr>
        <w:t xml:space="preserve">Кооперативом (начинающим Кооперативом) </w:t>
      </w:r>
      <w:r w:rsidR="00C04F21" w:rsidRPr="00733FC0">
        <w:rPr>
          <w:rFonts w:ascii="Times New Roman" w:hAnsi="Times New Roman" w:cs="Times New Roman"/>
          <w:sz w:val="28"/>
          <w:szCs w:val="28"/>
        </w:rPr>
        <w:t xml:space="preserve">порядка и условий предоставления гранта. Органы государственного финансового контроля также осуществляют проверку соблюдения </w:t>
      </w:r>
      <w:r w:rsidR="0007304C" w:rsidRPr="00733FC0">
        <w:rPr>
          <w:rFonts w:ascii="Times New Roman" w:hAnsi="Times New Roman" w:cs="Times New Roman"/>
          <w:sz w:val="28"/>
          <w:szCs w:val="28"/>
        </w:rPr>
        <w:t>Кооперативом</w:t>
      </w:r>
      <w:r w:rsidR="00C04F21" w:rsidRPr="00733FC0">
        <w:rPr>
          <w:rFonts w:ascii="Times New Roman" w:hAnsi="Times New Roman" w:cs="Times New Roman"/>
          <w:sz w:val="28"/>
          <w:szCs w:val="28"/>
        </w:rPr>
        <w:t xml:space="preserve"> </w:t>
      </w:r>
      <w:r w:rsidR="001715E5" w:rsidRPr="00733FC0">
        <w:rPr>
          <w:rFonts w:ascii="Times New Roman" w:hAnsi="Times New Roman" w:cs="Times New Roman"/>
          <w:sz w:val="28"/>
          <w:szCs w:val="28"/>
        </w:rPr>
        <w:t xml:space="preserve">(начинающим Кооперативом) </w:t>
      </w:r>
      <w:r w:rsidR="00C04F21" w:rsidRPr="00733FC0">
        <w:rPr>
          <w:rFonts w:ascii="Times New Roman" w:hAnsi="Times New Roman" w:cs="Times New Roman"/>
          <w:sz w:val="28"/>
          <w:szCs w:val="28"/>
        </w:rPr>
        <w:t xml:space="preserve">порядка и условий получения </w:t>
      </w:r>
      <w:r w:rsidR="0007304C" w:rsidRPr="00733FC0">
        <w:rPr>
          <w:rFonts w:ascii="Times New Roman" w:hAnsi="Times New Roman" w:cs="Times New Roman"/>
          <w:sz w:val="28"/>
          <w:szCs w:val="28"/>
        </w:rPr>
        <w:t>гранта</w:t>
      </w:r>
      <w:r w:rsidR="00C04F21" w:rsidRPr="00733FC0">
        <w:rPr>
          <w:rFonts w:ascii="Times New Roman" w:hAnsi="Times New Roman" w:cs="Times New Roman"/>
          <w:sz w:val="28"/>
          <w:szCs w:val="28"/>
        </w:rPr>
        <w:t xml:space="preserve"> в соответствии со статьями 268.1 и 269.2 Бюджетного кодекса Российской Федерации. </w:t>
      </w:r>
    </w:p>
    <w:p w14:paraId="7B5979CA"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За нарушение </w:t>
      </w:r>
      <w:r w:rsidR="001715E5" w:rsidRPr="00733FC0">
        <w:rPr>
          <w:rFonts w:ascii="Times New Roman" w:hAnsi="Times New Roman" w:cs="Times New Roman"/>
          <w:sz w:val="28"/>
          <w:szCs w:val="28"/>
        </w:rPr>
        <w:t xml:space="preserve">Кооперативом (начинающим Кооперативом) порядка и </w:t>
      </w:r>
      <w:r w:rsidRPr="00733FC0">
        <w:rPr>
          <w:rFonts w:ascii="Times New Roman" w:hAnsi="Times New Roman" w:cs="Times New Roman"/>
          <w:sz w:val="28"/>
          <w:szCs w:val="28"/>
        </w:rPr>
        <w:t>условий предоставления гранта, а также за непредставление (несвоевременное представление) отчетов департаментом предусматриваются штрафные санкции, определяемые Соглашением.</w:t>
      </w:r>
    </w:p>
    <w:p w14:paraId="32A2302C"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Если в результате проверки выявлено несоблюдение </w:t>
      </w:r>
      <w:r w:rsidR="001715E5" w:rsidRPr="00733FC0">
        <w:rPr>
          <w:rFonts w:ascii="Times New Roman" w:hAnsi="Times New Roman" w:cs="Times New Roman"/>
          <w:sz w:val="28"/>
          <w:szCs w:val="28"/>
        </w:rPr>
        <w:t xml:space="preserve">Кооперативом (начинающим Кооперативом) </w:t>
      </w:r>
      <w:r w:rsidRPr="00733FC0">
        <w:rPr>
          <w:rFonts w:ascii="Times New Roman" w:hAnsi="Times New Roman" w:cs="Times New Roman"/>
          <w:sz w:val="28"/>
          <w:szCs w:val="28"/>
        </w:rPr>
        <w:t xml:space="preserve">порядка и условий предоставления гранта, полученную сумму </w:t>
      </w:r>
      <w:r w:rsidR="0007304C" w:rsidRPr="00733FC0">
        <w:rPr>
          <w:rFonts w:ascii="Times New Roman" w:hAnsi="Times New Roman" w:cs="Times New Roman"/>
          <w:sz w:val="28"/>
          <w:szCs w:val="28"/>
        </w:rPr>
        <w:t>гранта,</w:t>
      </w:r>
      <w:r w:rsidRPr="00733FC0">
        <w:rPr>
          <w:rFonts w:ascii="Times New Roman" w:hAnsi="Times New Roman" w:cs="Times New Roman"/>
          <w:sz w:val="28"/>
          <w:szCs w:val="28"/>
        </w:rPr>
        <w:t xml:space="preserve"> </w:t>
      </w:r>
      <w:r w:rsidR="0007304C" w:rsidRPr="00733FC0">
        <w:rPr>
          <w:rFonts w:ascii="Times New Roman" w:hAnsi="Times New Roman" w:cs="Times New Roman"/>
          <w:sz w:val="28"/>
          <w:szCs w:val="28"/>
        </w:rPr>
        <w:t>Кооперативы</w:t>
      </w:r>
      <w:r w:rsidRPr="00733FC0">
        <w:rPr>
          <w:rFonts w:ascii="Times New Roman" w:hAnsi="Times New Roman" w:cs="Times New Roman"/>
          <w:sz w:val="28"/>
          <w:szCs w:val="28"/>
        </w:rPr>
        <w:t xml:space="preserve"> </w:t>
      </w:r>
      <w:r w:rsidR="001715E5" w:rsidRPr="00733FC0">
        <w:rPr>
          <w:rFonts w:ascii="Times New Roman" w:hAnsi="Times New Roman" w:cs="Times New Roman"/>
          <w:sz w:val="28"/>
          <w:szCs w:val="28"/>
        </w:rPr>
        <w:t xml:space="preserve">(начинающие Кооперативы) </w:t>
      </w:r>
      <w:r w:rsidRPr="00733FC0">
        <w:rPr>
          <w:rFonts w:ascii="Times New Roman" w:hAnsi="Times New Roman" w:cs="Times New Roman"/>
          <w:sz w:val="28"/>
          <w:szCs w:val="28"/>
        </w:rPr>
        <w:t xml:space="preserve">обязаны добровольно вернуть в течение 30 календарных дней с момента выявления несоблюдения порядка и условий предоставления </w:t>
      </w:r>
      <w:r w:rsidR="0007304C" w:rsidRPr="00733FC0">
        <w:rPr>
          <w:rFonts w:ascii="Times New Roman" w:hAnsi="Times New Roman" w:cs="Times New Roman"/>
          <w:sz w:val="28"/>
          <w:szCs w:val="28"/>
        </w:rPr>
        <w:t>гранта</w:t>
      </w:r>
      <w:r w:rsidRPr="00733FC0">
        <w:rPr>
          <w:rFonts w:ascii="Times New Roman" w:hAnsi="Times New Roman" w:cs="Times New Roman"/>
          <w:sz w:val="28"/>
          <w:szCs w:val="28"/>
        </w:rPr>
        <w:t xml:space="preserve"> в областной бюджет с указанием кодов бюджетной классификации и по реквизитам, указанным в платежных поручениях на поступление этих средств. </w:t>
      </w:r>
    </w:p>
    <w:p w14:paraId="131ED025" w14:textId="77777777" w:rsidR="001E1E30"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При отказе </w:t>
      </w:r>
      <w:r w:rsidR="0007304C" w:rsidRPr="00733FC0">
        <w:rPr>
          <w:rFonts w:ascii="Times New Roman" w:hAnsi="Times New Roman" w:cs="Times New Roman"/>
          <w:sz w:val="28"/>
          <w:szCs w:val="28"/>
        </w:rPr>
        <w:t>Кооперативов</w:t>
      </w:r>
      <w:r w:rsidRPr="00733FC0">
        <w:rPr>
          <w:rFonts w:ascii="Times New Roman" w:hAnsi="Times New Roman" w:cs="Times New Roman"/>
          <w:sz w:val="28"/>
          <w:szCs w:val="28"/>
        </w:rPr>
        <w:t xml:space="preserve"> </w:t>
      </w:r>
      <w:r w:rsidR="001715E5" w:rsidRPr="00733FC0">
        <w:rPr>
          <w:rFonts w:ascii="Times New Roman" w:hAnsi="Times New Roman" w:cs="Times New Roman"/>
          <w:sz w:val="28"/>
          <w:szCs w:val="28"/>
        </w:rPr>
        <w:t xml:space="preserve">(начинающим Кооперативом) </w:t>
      </w:r>
      <w:r w:rsidRPr="00733FC0">
        <w:rPr>
          <w:rFonts w:ascii="Times New Roman" w:hAnsi="Times New Roman" w:cs="Times New Roman"/>
          <w:sz w:val="28"/>
          <w:szCs w:val="28"/>
        </w:rPr>
        <w:t xml:space="preserve">от добровольного возврата указанных средств они взыскиваются департаментом в судебном порядке. </w:t>
      </w:r>
    </w:p>
    <w:p w14:paraId="2023CBD9" w14:textId="77777777" w:rsidR="00C04F21" w:rsidRPr="00733FC0" w:rsidRDefault="00C04F21"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 xml:space="preserve">Ответственность за достоверность документов, представленных для получения гранта, и содержащихся в них сведений несут </w:t>
      </w:r>
      <w:r w:rsidR="0007304C" w:rsidRPr="00733FC0">
        <w:rPr>
          <w:rFonts w:ascii="Times New Roman" w:hAnsi="Times New Roman" w:cs="Times New Roman"/>
          <w:sz w:val="28"/>
          <w:szCs w:val="28"/>
        </w:rPr>
        <w:t>Кооперативы</w:t>
      </w:r>
      <w:r w:rsidRPr="00733FC0">
        <w:rPr>
          <w:rFonts w:ascii="Times New Roman" w:hAnsi="Times New Roman" w:cs="Times New Roman"/>
          <w:sz w:val="28"/>
          <w:szCs w:val="28"/>
        </w:rPr>
        <w:t xml:space="preserve"> </w:t>
      </w:r>
      <w:r w:rsidR="00D622B8" w:rsidRPr="00733FC0">
        <w:rPr>
          <w:rFonts w:ascii="Times New Roman" w:hAnsi="Times New Roman" w:cs="Times New Roman"/>
          <w:sz w:val="28"/>
          <w:szCs w:val="28"/>
        </w:rPr>
        <w:t xml:space="preserve">(начинающие Кооперативы) </w:t>
      </w:r>
      <w:r w:rsidRPr="00733FC0">
        <w:rPr>
          <w:rFonts w:ascii="Times New Roman" w:hAnsi="Times New Roman" w:cs="Times New Roman"/>
          <w:sz w:val="28"/>
          <w:szCs w:val="28"/>
        </w:rPr>
        <w:t>в соответствии с действующим законодательством.</w:t>
      </w:r>
    </w:p>
    <w:p w14:paraId="18500459" w14:textId="4882373E" w:rsidR="00C04F21" w:rsidRPr="00733FC0" w:rsidRDefault="006A087A" w:rsidP="00C04F21">
      <w:pPr>
        <w:pStyle w:val="ConsPlusNormal"/>
        <w:ind w:firstLine="708"/>
        <w:jc w:val="both"/>
        <w:rPr>
          <w:rFonts w:ascii="Times New Roman" w:hAnsi="Times New Roman" w:cs="Times New Roman"/>
          <w:sz w:val="28"/>
          <w:szCs w:val="28"/>
        </w:rPr>
      </w:pPr>
      <w:r w:rsidRPr="00733FC0">
        <w:rPr>
          <w:rFonts w:ascii="Times New Roman" w:hAnsi="Times New Roman" w:cs="Times New Roman"/>
          <w:sz w:val="28"/>
          <w:szCs w:val="28"/>
        </w:rPr>
        <w:t>5</w:t>
      </w:r>
      <w:r w:rsidR="00503863" w:rsidRPr="00733FC0">
        <w:rPr>
          <w:rFonts w:ascii="Times New Roman" w:hAnsi="Times New Roman" w:cs="Times New Roman"/>
          <w:sz w:val="28"/>
          <w:szCs w:val="28"/>
        </w:rPr>
        <w:t>1</w:t>
      </w:r>
      <w:r w:rsidR="00C04F21" w:rsidRPr="00733FC0">
        <w:rPr>
          <w:rFonts w:ascii="Times New Roman" w:hAnsi="Times New Roman" w:cs="Times New Roman"/>
          <w:sz w:val="28"/>
          <w:szCs w:val="28"/>
        </w:rPr>
        <w:t xml:space="preserve">. Департамент осуществляет проведение мониторинга достижения значений результатов предоставления гранта, определенных Соглашением, и </w:t>
      </w:r>
      <w:r w:rsidR="00C04F21" w:rsidRPr="00733FC0">
        <w:rPr>
          <w:rFonts w:ascii="Times New Roman" w:hAnsi="Times New Roman" w:cs="Times New Roman"/>
          <w:sz w:val="28"/>
          <w:szCs w:val="28"/>
        </w:rPr>
        <w:lastRenderedPageBreak/>
        <w:t xml:space="preserve">событий, отражающих факт завершения соответствующего мероприятия по получению результата предоставления </w:t>
      </w:r>
      <w:r w:rsidR="0007304C" w:rsidRPr="00733FC0">
        <w:rPr>
          <w:rFonts w:ascii="Times New Roman" w:hAnsi="Times New Roman" w:cs="Times New Roman"/>
          <w:sz w:val="28"/>
          <w:szCs w:val="28"/>
        </w:rPr>
        <w:t>гранта</w:t>
      </w:r>
      <w:r w:rsidR="00C04F21" w:rsidRPr="00733FC0">
        <w:rPr>
          <w:rFonts w:ascii="Times New Roman" w:hAnsi="Times New Roman" w:cs="Times New Roman"/>
          <w:sz w:val="28"/>
          <w:szCs w:val="28"/>
        </w:rPr>
        <w:t xml:space="preserve"> (контрольная точка), в порядке и по формам, установленным Министерством финансов Российской Федерации.».</w:t>
      </w:r>
    </w:p>
    <w:p w14:paraId="50C38CDE" w14:textId="77777777" w:rsidR="007F475D" w:rsidRPr="00733FC0" w:rsidRDefault="00C04F21" w:rsidP="007F475D">
      <w:pPr>
        <w:pStyle w:val="a3"/>
        <w:ind w:firstLine="709"/>
        <w:jc w:val="both"/>
        <w:rPr>
          <w:rFonts w:ascii="Times New Roman" w:hAnsi="Times New Roman"/>
          <w:sz w:val="28"/>
          <w:szCs w:val="28"/>
        </w:rPr>
      </w:pPr>
      <w:r w:rsidRPr="00733FC0">
        <w:rPr>
          <w:rFonts w:ascii="Times New Roman" w:hAnsi="Times New Roman"/>
          <w:sz w:val="28"/>
          <w:szCs w:val="28"/>
        </w:rPr>
        <w:t>2. Настоящее постановление вступает в силу после дня его официального опубликования.</w:t>
      </w:r>
    </w:p>
    <w:p w14:paraId="2A5A6DEF" w14:textId="77777777" w:rsidR="00CE181D" w:rsidRPr="00733FC0" w:rsidRDefault="00CE181D" w:rsidP="00F66156">
      <w:pPr>
        <w:pStyle w:val="a3"/>
        <w:jc w:val="both"/>
        <w:rPr>
          <w:rFonts w:ascii="Times New Roman" w:hAnsi="Times New Roman"/>
          <w:sz w:val="28"/>
          <w:szCs w:val="28"/>
        </w:rPr>
      </w:pPr>
    </w:p>
    <w:p w14:paraId="0A8D95DA" w14:textId="77777777" w:rsidR="00017F2A" w:rsidRPr="003D4533" w:rsidRDefault="00017F2A" w:rsidP="00F66156">
      <w:pPr>
        <w:pStyle w:val="a3"/>
        <w:jc w:val="both"/>
        <w:rPr>
          <w:rFonts w:ascii="Times New Roman" w:hAnsi="Times New Roman"/>
          <w:sz w:val="28"/>
          <w:szCs w:val="28"/>
        </w:rPr>
      </w:pPr>
    </w:p>
    <w:p w14:paraId="322B165F" w14:textId="77777777" w:rsidR="00017F2A" w:rsidRPr="003D4533" w:rsidRDefault="00017F2A" w:rsidP="00F66156">
      <w:pPr>
        <w:pStyle w:val="a3"/>
        <w:jc w:val="both"/>
        <w:rPr>
          <w:rFonts w:ascii="Times New Roman" w:hAnsi="Times New Roman"/>
          <w:sz w:val="28"/>
          <w:szCs w:val="28"/>
        </w:rPr>
      </w:pPr>
    </w:p>
    <w:p w14:paraId="753B269A" w14:textId="4973B418" w:rsidR="000305B6" w:rsidRPr="00733FC0" w:rsidRDefault="00BB24CF" w:rsidP="00F66156">
      <w:pPr>
        <w:pStyle w:val="a3"/>
        <w:jc w:val="both"/>
        <w:rPr>
          <w:rFonts w:ascii="Times New Roman" w:hAnsi="Times New Roman"/>
          <w:sz w:val="28"/>
          <w:szCs w:val="28"/>
        </w:rPr>
      </w:pPr>
      <w:r>
        <w:rPr>
          <w:rFonts w:ascii="Times New Roman" w:hAnsi="Times New Roman"/>
          <w:sz w:val="28"/>
          <w:szCs w:val="28"/>
        </w:rPr>
        <w:t>Исполняющий обязанности</w:t>
      </w:r>
    </w:p>
    <w:p w14:paraId="7944CD9D" w14:textId="61191EE7" w:rsidR="00312EEF" w:rsidRDefault="00BB24CF" w:rsidP="002B4D14">
      <w:pPr>
        <w:pStyle w:val="a3"/>
        <w:jc w:val="both"/>
      </w:pPr>
      <w:r>
        <w:rPr>
          <w:rFonts w:ascii="Times New Roman" w:hAnsi="Times New Roman"/>
          <w:sz w:val="28"/>
          <w:szCs w:val="28"/>
        </w:rPr>
        <w:t>председателя правительства области</w:t>
      </w:r>
      <w:r w:rsidR="00C04F21" w:rsidRPr="00733FC0">
        <w:rPr>
          <w:rFonts w:ascii="Times New Roman" w:hAnsi="Times New Roman"/>
          <w:sz w:val="28"/>
          <w:szCs w:val="28"/>
        </w:rPr>
        <w:tab/>
      </w:r>
      <w:r w:rsidR="00C04F21" w:rsidRPr="00733FC0">
        <w:rPr>
          <w:rFonts w:ascii="Times New Roman" w:hAnsi="Times New Roman"/>
          <w:sz w:val="28"/>
          <w:szCs w:val="28"/>
        </w:rPr>
        <w:tab/>
      </w:r>
      <w:r w:rsidR="00C04F21" w:rsidRPr="00733FC0">
        <w:rPr>
          <w:rFonts w:ascii="Times New Roman" w:hAnsi="Times New Roman"/>
          <w:sz w:val="28"/>
          <w:szCs w:val="28"/>
        </w:rPr>
        <w:tab/>
      </w:r>
      <w:r w:rsidR="00C04F21" w:rsidRPr="00733FC0">
        <w:rPr>
          <w:rFonts w:ascii="Times New Roman" w:hAnsi="Times New Roman"/>
          <w:sz w:val="28"/>
          <w:szCs w:val="28"/>
        </w:rPr>
        <w:tab/>
      </w:r>
      <w:r w:rsidR="00B37062" w:rsidRPr="00733FC0">
        <w:rPr>
          <w:rFonts w:ascii="Times New Roman" w:hAnsi="Times New Roman"/>
          <w:sz w:val="28"/>
          <w:szCs w:val="28"/>
        </w:rPr>
        <w:tab/>
      </w:r>
      <w:r w:rsidR="00B37062">
        <w:rPr>
          <w:rFonts w:ascii="Times New Roman" w:hAnsi="Times New Roman"/>
          <w:sz w:val="28"/>
          <w:szCs w:val="28"/>
        </w:rPr>
        <w:t xml:space="preserve"> И.О.</w:t>
      </w:r>
      <w:r>
        <w:rPr>
          <w:rFonts w:ascii="Times New Roman" w:hAnsi="Times New Roman"/>
          <w:sz w:val="28"/>
          <w:szCs w:val="28"/>
        </w:rPr>
        <w:t xml:space="preserve"> Чагаев</w:t>
      </w:r>
    </w:p>
    <w:sectPr w:rsidR="00312EEF" w:rsidSect="0093690C">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7532A" w14:textId="77777777" w:rsidR="008B254F" w:rsidRDefault="008B254F">
      <w:pPr>
        <w:spacing w:after="0" w:line="240" w:lineRule="auto"/>
      </w:pPr>
      <w:r>
        <w:separator/>
      </w:r>
    </w:p>
  </w:endnote>
  <w:endnote w:type="continuationSeparator" w:id="0">
    <w:p w14:paraId="2F59448D" w14:textId="77777777" w:rsidR="008B254F" w:rsidRDefault="008B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5A6B" w14:textId="77777777" w:rsidR="00EE2C40" w:rsidRDefault="00EE2C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B67D" w14:textId="3EF0F7F5" w:rsidR="00C54A62" w:rsidRPr="00D92168" w:rsidRDefault="0056331D" w:rsidP="00C54A62">
    <w:pPr>
      <w:pStyle w:val="a6"/>
      <w:rPr>
        <w:sz w:val="16"/>
        <w:szCs w:val="16"/>
      </w:rPr>
    </w:pPr>
    <w:r w:rsidRPr="0056331D">
      <w:rPr>
        <w:sz w:val="16"/>
        <w:szCs w:val="16"/>
      </w:rPr>
      <w:t xml:space="preserve">                                                                                                                                         </w:t>
    </w:r>
    <w:r>
      <w:rPr>
        <w:sz w:val="16"/>
        <w:szCs w:val="16"/>
      </w:rPr>
      <w:t xml:space="preserve">                                                    </w:t>
    </w:r>
    <w:r w:rsidRPr="0056331D">
      <w:rPr>
        <w:sz w:val="16"/>
        <w:szCs w:val="16"/>
      </w:rPr>
      <w:t>Лиходовский/2024-10-пп-</w:t>
    </w:r>
    <w:proofErr w:type="gramStart"/>
    <w:r w:rsidRPr="0056331D">
      <w:rPr>
        <w:sz w:val="16"/>
        <w:szCs w:val="16"/>
      </w:rPr>
      <w:t>ДПиСХ(</w:t>
    </w:r>
    <w:proofErr w:type="gramEnd"/>
    <w:r w:rsidR="00EE2C40">
      <w:rPr>
        <w:sz w:val="16"/>
        <w:szCs w:val="16"/>
      </w:rPr>
      <w:t>10</w:t>
    </w:r>
    <w:r w:rsidRPr="0056331D">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17CA" w14:textId="130C97A8" w:rsidR="0056331D" w:rsidRPr="00D92168" w:rsidRDefault="0056331D" w:rsidP="0056331D">
    <w:pPr>
      <w:pStyle w:val="a6"/>
      <w:rPr>
        <w:sz w:val="16"/>
        <w:szCs w:val="16"/>
      </w:rPr>
    </w:pPr>
    <w:r>
      <w:t xml:space="preserve">  </w:t>
    </w:r>
    <w:r w:rsidRPr="0056331D">
      <w:t xml:space="preserve">                                                                                                                    </w:t>
    </w:r>
    <w:r>
      <w:t xml:space="preserve">                   </w:t>
    </w:r>
    <w:r w:rsidRPr="0056331D">
      <w:t xml:space="preserve"> </w:t>
    </w:r>
    <w:r w:rsidRPr="0056331D">
      <w:rPr>
        <w:sz w:val="16"/>
        <w:szCs w:val="16"/>
      </w:rPr>
      <w:t>Лиходовский/2024-10-пп-</w:t>
    </w:r>
    <w:proofErr w:type="gramStart"/>
    <w:r w:rsidRPr="0056331D">
      <w:rPr>
        <w:sz w:val="16"/>
        <w:szCs w:val="16"/>
      </w:rPr>
      <w:t>ДПиСХ(</w:t>
    </w:r>
    <w:proofErr w:type="gramEnd"/>
    <w:r w:rsidR="009E1FD7">
      <w:rPr>
        <w:sz w:val="16"/>
        <w:szCs w:val="16"/>
      </w:rPr>
      <w:t>10</w:t>
    </w:r>
    <w:r w:rsidRPr="0056331D">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75FA" w14:textId="77777777" w:rsidR="008B254F" w:rsidRDefault="008B254F">
      <w:pPr>
        <w:spacing w:after="0" w:line="240" w:lineRule="auto"/>
      </w:pPr>
      <w:r>
        <w:separator/>
      </w:r>
    </w:p>
  </w:footnote>
  <w:footnote w:type="continuationSeparator" w:id="0">
    <w:p w14:paraId="2EE8EA95" w14:textId="77777777" w:rsidR="008B254F" w:rsidRDefault="008B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45D1" w14:textId="77777777" w:rsidR="00EE2C40" w:rsidRDefault="00EE2C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8D04" w14:textId="77777777" w:rsidR="00ED72CA" w:rsidRDefault="00ED72CA">
    <w:pPr>
      <w:pStyle w:val="a4"/>
      <w:jc w:val="center"/>
    </w:pPr>
    <w:r>
      <w:fldChar w:fldCharType="begin"/>
    </w:r>
    <w:r>
      <w:instrText>PAGE   \* MERGEFORMAT</w:instrText>
    </w:r>
    <w:r>
      <w:fldChar w:fldCharType="separate"/>
    </w:r>
    <w:r w:rsidR="00994885">
      <w:rPr>
        <w:noProof/>
      </w:rPr>
      <w:t>17</w:t>
    </w:r>
    <w:r>
      <w:fldChar w:fldCharType="end"/>
    </w:r>
  </w:p>
  <w:p w14:paraId="1D6B9165" w14:textId="77777777" w:rsidR="00ED72CA" w:rsidRDefault="00ED72C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B7CA" w14:textId="77777777" w:rsidR="00EE2C40" w:rsidRDefault="00EE2C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F72F9"/>
    <w:multiLevelType w:val="hybridMultilevel"/>
    <w:tmpl w:val="F1A85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68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21"/>
    <w:rsid w:val="00006B06"/>
    <w:rsid w:val="0001759F"/>
    <w:rsid w:val="00017F2A"/>
    <w:rsid w:val="00021377"/>
    <w:rsid w:val="00025EF4"/>
    <w:rsid w:val="00026900"/>
    <w:rsid w:val="000305B6"/>
    <w:rsid w:val="00037662"/>
    <w:rsid w:val="00040709"/>
    <w:rsid w:val="00050CBB"/>
    <w:rsid w:val="0006437F"/>
    <w:rsid w:val="0007304C"/>
    <w:rsid w:val="00085D34"/>
    <w:rsid w:val="00086873"/>
    <w:rsid w:val="000933D5"/>
    <w:rsid w:val="000A1FBD"/>
    <w:rsid w:val="000A2AB0"/>
    <w:rsid w:val="000A34DA"/>
    <w:rsid w:val="000B37F7"/>
    <w:rsid w:val="000B481E"/>
    <w:rsid w:val="000D2E3B"/>
    <w:rsid w:val="000F10FD"/>
    <w:rsid w:val="000F39F9"/>
    <w:rsid w:val="000F4568"/>
    <w:rsid w:val="00107974"/>
    <w:rsid w:val="00133F8B"/>
    <w:rsid w:val="001459A7"/>
    <w:rsid w:val="00161C1A"/>
    <w:rsid w:val="00165F47"/>
    <w:rsid w:val="001715E5"/>
    <w:rsid w:val="00172E6A"/>
    <w:rsid w:val="00181D43"/>
    <w:rsid w:val="00182668"/>
    <w:rsid w:val="00186138"/>
    <w:rsid w:val="00190891"/>
    <w:rsid w:val="001916BC"/>
    <w:rsid w:val="00192101"/>
    <w:rsid w:val="001B2073"/>
    <w:rsid w:val="001B46D3"/>
    <w:rsid w:val="001D0BE9"/>
    <w:rsid w:val="001D2517"/>
    <w:rsid w:val="001E01F9"/>
    <w:rsid w:val="001E0E8E"/>
    <w:rsid w:val="001E1E30"/>
    <w:rsid w:val="001E2DDA"/>
    <w:rsid w:val="001F1FA5"/>
    <w:rsid w:val="002065EC"/>
    <w:rsid w:val="002372CD"/>
    <w:rsid w:val="00252149"/>
    <w:rsid w:val="00264F5A"/>
    <w:rsid w:val="0027708E"/>
    <w:rsid w:val="002A6B25"/>
    <w:rsid w:val="002B053D"/>
    <w:rsid w:val="002B4D14"/>
    <w:rsid w:val="002B59F5"/>
    <w:rsid w:val="002B68BD"/>
    <w:rsid w:val="002C2AE4"/>
    <w:rsid w:val="002C3BCF"/>
    <w:rsid w:val="002D67C0"/>
    <w:rsid w:val="002E2215"/>
    <w:rsid w:val="002E2B0E"/>
    <w:rsid w:val="002F7B4D"/>
    <w:rsid w:val="00305689"/>
    <w:rsid w:val="00310747"/>
    <w:rsid w:val="00312EEF"/>
    <w:rsid w:val="0031374B"/>
    <w:rsid w:val="00316639"/>
    <w:rsid w:val="003278A6"/>
    <w:rsid w:val="00333622"/>
    <w:rsid w:val="00343BE1"/>
    <w:rsid w:val="0035158C"/>
    <w:rsid w:val="00353092"/>
    <w:rsid w:val="003732A0"/>
    <w:rsid w:val="003743E9"/>
    <w:rsid w:val="003814BD"/>
    <w:rsid w:val="00385C0D"/>
    <w:rsid w:val="003972EA"/>
    <w:rsid w:val="003979C3"/>
    <w:rsid w:val="003A2346"/>
    <w:rsid w:val="003A4ECC"/>
    <w:rsid w:val="003B18AD"/>
    <w:rsid w:val="003D4533"/>
    <w:rsid w:val="003F2428"/>
    <w:rsid w:val="003F5A2C"/>
    <w:rsid w:val="004045EA"/>
    <w:rsid w:val="00407CB9"/>
    <w:rsid w:val="00423835"/>
    <w:rsid w:val="0042439F"/>
    <w:rsid w:val="00447641"/>
    <w:rsid w:val="00463C5A"/>
    <w:rsid w:val="00465131"/>
    <w:rsid w:val="00465769"/>
    <w:rsid w:val="004703D9"/>
    <w:rsid w:val="004762C0"/>
    <w:rsid w:val="004908A6"/>
    <w:rsid w:val="00491713"/>
    <w:rsid w:val="004A031A"/>
    <w:rsid w:val="004A0433"/>
    <w:rsid w:val="004B3479"/>
    <w:rsid w:val="004B5BE5"/>
    <w:rsid w:val="004B5EAA"/>
    <w:rsid w:val="004C64AC"/>
    <w:rsid w:val="004D37F7"/>
    <w:rsid w:val="004D6876"/>
    <w:rsid w:val="004D7272"/>
    <w:rsid w:val="004D7D5E"/>
    <w:rsid w:val="004E259D"/>
    <w:rsid w:val="004E29CF"/>
    <w:rsid w:val="004F07D4"/>
    <w:rsid w:val="004F370E"/>
    <w:rsid w:val="004F59BB"/>
    <w:rsid w:val="004F6106"/>
    <w:rsid w:val="00503863"/>
    <w:rsid w:val="00505FA1"/>
    <w:rsid w:val="00507159"/>
    <w:rsid w:val="00507E20"/>
    <w:rsid w:val="005153A2"/>
    <w:rsid w:val="00523A18"/>
    <w:rsid w:val="005421A1"/>
    <w:rsid w:val="00542CAF"/>
    <w:rsid w:val="00544B44"/>
    <w:rsid w:val="00552B12"/>
    <w:rsid w:val="005627C8"/>
    <w:rsid w:val="0056331D"/>
    <w:rsid w:val="00567280"/>
    <w:rsid w:val="005704FD"/>
    <w:rsid w:val="005A754D"/>
    <w:rsid w:val="005B2364"/>
    <w:rsid w:val="005C319E"/>
    <w:rsid w:val="005C6898"/>
    <w:rsid w:val="005C74B9"/>
    <w:rsid w:val="005D2377"/>
    <w:rsid w:val="005D6A54"/>
    <w:rsid w:val="005E56B5"/>
    <w:rsid w:val="005F1C33"/>
    <w:rsid w:val="005F6E2D"/>
    <w:rsid w:val="0062433A"/>
    <w:rsid w:val="00632693"/>
    <w:rsid w:val="00635E13"/>
    <w:rsid w:val="00644E55"/>
    <w:rsid w:val="00653947"/>
    <w:rsid w:val="00661D04"/>
    <w:rsid w:val="00672D3F"/>
    <w:rsid w:val="00672E36"/>
    <w:rsid w:val="00697DFF"/>
    <w:rsid w:val="006A087A"/>
    <w:rsid w:val="006A1F85"/>
    <w:rsid w:val="006A3CB8"/>
    <w:rsid w:val="006B0A42"/>
    <w:rsid w:val="006C0302"/>
    <w:rsid w:val="006C05EF"/>
    <w:rsid w:val="006D1ACA"/>
    <w:rsid w:val="006F414D"/>
    <w:rsid w:val="007032B2"/>
    <w:rsid w:val="00711C47"/>
    <w:rsid w:val="007124CF"/>
    <w:rsid w:val="00724881"/>
    <w:rsid w:val="007265FE"/>
    <w:rsid w:val="007270E3"/>
    <w:rsid w:val="00731D75"/>
    <w:rsid w:val="0073385C"/>
    <w:rsid w:val="00733FC0"/>
    <w:rsid w:val="00737E9E"/>
    <w:rsid w:val="00750E2A"/>
    <w:rsid w:val="00764A9E"/>
    <w:rsid w:val="007738C9"/>
    <w:rsid w:val="00774744"/>
    <w:rsid w:val="00777B77"/>
    <w:rsid w:val="00797B53"/>
    <w:rsid w:val="007C763F"/>
    <w:rsid w:val="007C7727"/>
    <w:rsid w:val="007D277C"/>
    <w:rsid w:val="007D61B7"/>
    <w:rsid w:val="007D6A99"/>
    <w:rsid w:val="007E290E"/>
    <w:rsid w:val="007F0CE6"/>
    <w:rsid w:val="007F475D"/>
    <w:rsid w:val="007F6741"/>
    <w:rsid w:val="008012BA"/>
    <w:rsid w:val="00812E78"/>
    <w:rsid w:val="00827FA5"/>
    <w:rsid w:val="0083009B"/>
    <w:rsid w:val="0083210D"/>
    <w:rsid w:val="00833F5D"/>
    <w:rsid w:val="008419D0"/>
    <w:rsid w:val="008554C4"/>
    <w:rsid w:val="0087155A"/>
    <w:rsid w:val="008822E4"/>
    <w:rsid w:val="00887C7D"/>
    <w:rsid w:val="00893D92"/>
    <w:rsid w:val="00896762"/>
    <w:rsid w:val="008B2384"/>
    <w:rsid w:val="008B254F"/>
    <w:rsid w:val="008B3FAE"/>
    <w:rsid w:val="008C5AB2"/>
    <w:rsid w:val="008D055C"/>
    <w:rsid w:val="008E0979"/>
    <w:rsid w:val="008E12BD"/>
    <w:rsid w:val="008F4AA3"/>
    <w:rsid w:val="00901AAF"/>
    <w:rsid w:val="00905148"/>
    <w:rsid w:val="00906A7F"/>
    <w:rsid w:val="00922A71"/>
    <w:rsid w:val="00926CD4"/>
    <w:rsid w:val="0093333B"/>
    <w:rsid w:val="0093690C"/>
    <w:rsid w:val="00960457"/>
    <w:rsid w:val="00962F52"/>
    <w:rsid w:val="00981653"/>
    <w:rsid w:val="00981F38"/>
    <w:rsid w:val="00986E81"/>
    <w:rsid w:val="00994885"/>
    <w:rsid w:val="009954F0"/>
    <w:rsid w:val="009A3CB9"/>
    <w:rsid w:val="009A714D"/>
    <w:rsid w:val="009B0050"/>
    <w:rsid w:val="009C034E"/>
    <w:rsid w:val="009D1365"/>
    <w:rsid w:val="009E1FD7"/>
    <w:rsid w:val="009E4BBD"/>
    <w:rsid w:val="009E6DF3"/>
    <w:rsid w:val="009E76D0"/>
    <w:rsid w:val="00A056F7"/>
    <w:rsid w:val="00A123A3"/>
    <w:rsid w:val="00A1577B"/>
    <w:rsid w:val="00A20292"/>
    <w:rsid w:val="00A2212A"/>
    <w:rsid w:val="00A30B50"/>
    <w:rsid w:val="00A3741A"/>
    <w:rsid w:val="00A45845"/>
    <w:rsid w:val="00A5325A"/>
    <w:rsid w:val="00A6327D"/>
    <w:rsid w:val="00A72E93"/>
    <w:rsid w:val="00A95CD6"/>
    <w:rsid w:val="00A97E26"/>
    <w:rsid w:val="00AA194C"/>
    <w:rsid w:val="00AB06DE"/>
    <w:rsid w:val="00AB1B18"/>
    <w:rsid w:val="00AC1DCE"/>
    <w:rsid w:val="00AC66D3"/>
    <w:rsid w:val="00AC726E"/>
    <w:rsid w:val="00AD33C4"/>
    <w:rsid w:val="00AD47F0"/>
    <w:rsid w:val="00AD6022"/>
    <w:rsid w:val="00AF4058"/>
    <w:rsid w:val="00B33C86"/>
    <w:rsid w:val="00B37062"/>
    <w:rsid w:val="00B402BA"/>
    <w:rsid w:val="00B40C01"/>
    <w:rsid w:val="00B73332"/>
    <w:rsid w:val="00B73642"/>
    <w:rsid w:val="00B8435E"/>
    <w:rsid w:val="00B92A86"/>
    <w:rsid w:val="00BA498B"/>
    <w:rsid w:val="00BB24CF"/>
    <w:rsid w:val="00BC24C7"/>
    <w:rsid w:val="00BC2F02"/>
    <w:rsid w:val="00BD0606"/>
    <w:rsid w:val="00BD0DC8"/>
    <w:rsid w:val="00BD46AA"/>
    <w:rsid w:val="00BD72FE"/>
    <w:rsid w:val="00BE04F3"/>
    <w:rsid w:val="00BE2C3F"/>
    <w:rsid w:val="00C04F21"/>
    <w:rsid w:val="00C103DD"/>
    <w:rsid w:val="00C15E92"/>
    <w:rsid w:val="00C45097"/>
    <w:rsid w:val="00C476AA"/>
    <w:rsid w:val="00C54A62"/>
    <w:rsid w:val="00C5535A"/>
    <w:rsid w:val="00C65BCF"/>
    <w:rsid w:val="00C81917"/>
    <w:rsid w:val="00C82DD5"/>
    <w:rsid w:val="00C919C8"/>
    <w:rsid w:val="00C944E7"/>
    <w:rsid w:val="00C96DF3"/>
    <w:rsid w:val="00C9712E"/>
    <w:rsid w:val="00CA1762"/>
    <w:rsid w:val="00CA1C42"/>
    <w:rsid w:val="00CA646B"/>
    <w:rsid w:val="00CB42AC"/>
    <w:rsid w:val="00CD3F0A"/>
    <w:rsid w:val="00CD4CEF"/>
    <w:rsid w:val="00CE181D"/>
    <w:rsid w:val="00CE2BE6"/>
    <w:rsid w:val="00CE6383"/>
    <w:rsid w:val="00CF031F"/>
    <w:rsid w:val="00CF2970"/>
    <w:rsid w:val="00CF3121"/>
    <w:rsid w:val="00CF3FDA"/>
    <w:rsid w:val="00D033B7"/>
    <w:rsid w:val="00D05332"/>
    <w:rsid w:val="00D06276"/>
    <w:rsid w:val="00D06488"/>
    <w:rsid w:val="00D066A5"/>
    <w:rsid w:val="00D068EC"/>
    <w:rsid w:val="00D11ADA"/>
    <w:rsid w:val="00D130BA"/>
    <w:rsid w:val="00D21800"/>
    <w:rsid w:val="00D23E3E"/>
    <w:rsid w:val="00D3573A"/>
    <w:rsid w:val="00D40407"/>
    <w:rsid w:val="00D4333C"/>
    <w:rsid w:val="00D45669"/>
    <w:rsid w:val="00D622B8"/>
    <w:rsid w:val="00D65459"/>
    <w:rsid w:val="00D746E2"/>
    <w:rsid w:val="00D74A45"/>
    <w:rsid w:val="00D74F8A"/>
    <w:rsid w:val="00D77C61"/>
    <w:rsid w:val="00D8140D"/>
    <w:rsid w:val="00D91BD7"/>
    <w:rsid w:val="00D92168"/>
    <w:rsid w:val="00D96E59"/>
    <w:rsid w:val="00DA4505"/>
    <w:rsid w:val="00DB246D"/>
    <w:rsid w:val="00DC4B72"/>
    <w:rsid w:val="00DC6491"/>
    <w:rsid w:val="00DD5262"/>
    <w:rsid w:val="00DF34AE"/>
    <w:rsid w:val="00E07317"/>
    <w:rsid w:val="00E17C0D"/>
    <w:rsid w:val="00E4587C"/>
    <w:rsid w:val="00E4607A"/>
    <w:rsid w:val="00E531A6"/>
    <w:rsid w:val="00E5519D"/>
    <w:rsid w:val="00E7255F"/>
    <w:rsid w:val="00E92DA4"/>
    <w:rsid w:val="00E959E9"/>
    <w:rsid w:val="00E96880"/>
    <w:rsid w:val="00EA3925"/>
    <w:rsid w:val="00EB0350"/>
    <w:rsid w:val="00EB14DD"/>
    <w:rsid w:val="00EB4E1A"/>
    <w:rsid w:val="00ED59DD"/>
    <w:rsid w:val="00ED72CA"/>
    <w:rsid w:val="00EE2C40"/>
    <w:rsid w:val="00EE4BEC"/>
    <w:rsid w:val="00EE66B4"/>
    <w:rsid w:val="00F15899"/>
    <w:rsid w:val="00F21133"/>
    <w:rsid w:val="00F2390D"/>
    <w:rsid w:val="00F35CAE"/>
    <w:rsid w:val="00F54D4C"/>
    <w:rsid w:val="00F62B18"/>
    <w:rsid w:val="00F66156"/>
    <w:rsid w:val="00F70F6F"/>
    <w:rsid w:val="00F75ED7"/>
    <w:rsid w:val="00F8575D"/>
    <w:rsid w:val="00F87ADA"/>
    <w:rsid w:val="00F9228E"/>
    <w:rsid w:val="00F96125"/>
    <w:rsid w:val="00F96903"/>
    <w:rsid w:val="00FA7215"/>
    <w:rsid w:val="00FB3558"/>
    <w:rsid w:val="00FD4437"/>
    <w:rsid w:val="00FE0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E262D"/>
  <w15:docId w15:val="{C8678CA4-0F09-417C-92B0-5D13CCBA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F2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04F21"/>
    <w:pPr>
      <w:spacing w:after="0" w:line="240" w:lineRule="auto"/>
    </w:pPr>
    <w:rPr>
      <w:rFonts w:ascii="Calibri" w:eastAsia="Times New Roman" w:hAnsi="Calibri" w:cs="Times New Roman"/>
    </w:rPr>
  </w:style>
  <w:style w:type="paragraph" w:customStyle="1" w:styleId="ConsPlusNormal">
    <w:name w:val="ConsPlusNormal"/>
    <w:rsid w:val="00C04F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C04F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4F21"/>
    <w:rPr>
      <w:rFonts w:ascii="Calibri" w:eastAsia="Times New Roman" w:hAnsi="Calibri" w:cs="Times New Roman"/>
      <w:lang w:eastAsia="ru-RU"/>
    </w:rPr>
  </w:style>
  <w:style w:type="paragraph" w:styleId="a6">
    <w:name w:val="footer"/>
    <w:basedOn w:val="a"/>
    <w:link w:val="a7"/>
    <w:uiPriority w:val="99"/>
    <w:unhideWhenUsed/>
    <w:rsid w:val="00C04F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4F21"/>
    <w:rPr>
      <w:rFonts w:ascii="Calibri" w:eastAsia="Times New Roman" w:hAnsi="Calibri" w:cs="Times New Roman"/>
      <w:lang w:eastAsia="ru-RU"/>
    </w:rPr>
  </w:style>
  <w:style w:type="paragraph" w:styleId="a8">
    <w:name w:val="Balloon Text"/>
    <w:basedOn w:val="a"/>
    <w:link w:val="a9"/>
    <w:uiPriority w:val="99"/>
    <w:semiHidden/>
    <w:unhideWhenUsed/>
    <w:rsid w:val="00C04F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04F21"/>
    <w:rPr>
      <w:rFonts w:ascii="Segoe UI" w:eastAsia="Times New Roman" w:hAnsi="Segoe UI" w:cs="Segoe UI"/>
      <w:sz w:val="18"/>
      <w:szCs w:val="18"/>
      <w:lang w:eastAsia="ru-RU"/>
    </w:rPr>
  </w:style>
  <w:style w:type="paragraph" w:styleId="aa">
    <w:name w:val="List Paragraph"/>
    <w:basedOn w:val="a"/>
    <w:uiPriority w:val="34"/>
    <w:qFormat/>
    <w:rsid w:val="00C04F21"/>
    <w:pPr>
      <w:ind w:left="720"/>
      <w:contextualSpacing/>
    </w:pPr>
  </w:style>
  <w:style w:type="character" w:styleId="ab">
    <w:name w:val="Hyperlink"/>
    <w:basedOn w:val="a0"/>
    <w:uiPriority w:val="99"/>
    <w:unhideWhenUsed/>
    <w:rsid w:val="00C04F21"/>
    <w:rPr>
      <w:color w:val="0563C1" w:themeColor="hyperlink"/>
      <w:u w:val="single"/>
    </w:rPr>
  </w:style>
  <w:style w:type="paragraph" w:customStyle="1" w:styleId="ConsPlusTitle">
    <w:name w:val="ConsPlusTitle"/>
    <w:rsid w:val="00C04F21"/>
    <w:pPr>
      <w:widowControl w:val="0"/>
      <w:autoSpaceDE w:val="0"/>
      <w:autoSpaceDN w:val="0"/>
      <w:spacing w:after="0" w:line="240" w:lineRule="auto"/>
    </w:pPr>
    <w:rPr>
      <w:rFonts w:ascii="Calibri" w:eastAsiaTheme="minorEastAsia" w:hAnsi="Calibri" w:cs="Calibri"/>
      <w:b/>
      <w:lang w:eastAsia="ru-RU"/>
    </w:rPr>
  </w:style>
  <w:style w:type="character" w:customStyle="1" w:styleId="1">
    <w:name w:val="Неразрешенное упоминание1"/>
    <w:basedOn w:val="a0"/>
    <w:uiPriority w:val="99"/>
    <w:semiHidden/>
    <w:unhideWhenUsed/>
    <w:rsid w:val="00B7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26&amp;n=85217&amp;dst=100028" TargetMode="External"/><Relationship Id="rId13" Type="http://schemas.openxmlformats.org/officeDocument/2006/relationships/hyperlink" Target="https://login.consultant.ru/link/?req=doc&amp;base=LAW&amp;n=469774&amp;dst=370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login.consultant.ru/link/?req=doc&amp;base=LAW&amp;n=450750&amp;dst=82361" TargetMode="External"/><Relationship Id="rId12" Type="http://schemas.openxmlformats.org/officeDocument/2006/relationships/hyperlink" Target="https://login.consultant.ru/link/?req=doc&amp;base=LAW&amp;n=463001&amp;dst=4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257D29D3236ACF310CFAB6D99AED2547BE3D48D5988806FFEBDDE47EC1E324D87C7E271B1673814DBDCF728E244B5510C902505B241E66DE2BF29H8QBB"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login.consultant.ru/link/?req=doc&amp;base=LAW&amp;n=14860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ogin.consultant.ru/link/?req=doc&amp;base=LAW&amp;n=454097" TargetMode="External"/><Relationship Id="rId14" Type="http://schemas.openxmlformats.org/officeDocument/2006/relationships/hyperlink" Target="https://login.consultant.ru/link/?req=doc&amp;base=LAW&amp;n=469774&amp;dst=37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3338</TotalTime>
  <Pages>22</Pages>
  <Words>8030</Words>
  <Characters>45775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Дмитриевна</dc:creator>
  <cp:keywords/>
  <dc:description/>
  <cp:lastModifiedBy>Лиходовский Михаил Викторович</cp:lastModifiedBy>
  <cp:revision>255</cp:revision>
  <cp:lastPrinted>2025-01-24T06:35:00Z</cp:lastPrinted>
  <dcterms:created xsi:type="dcterms:W3CDTF">2024-03-20T04:53:00Z</dcterms:created>
  <dcterms:modified xsi:type="dcterms:W3CDTF">2025-01-24T06:35:00Z</dcterms:modified>
</cp:coreProperties>
</file>